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460" w:rsidRPr="00835F83" w:rsidRDefault="001D3460" w:rsidP="001D3460">
      <w:pPr>
        <w:jc w:val="center"/>
        <w:rPr>
          <w:sz w:val="28"/>
          <w:szCs w:val="28"/>
        </w:rPr>
      </w:pPr>
      <w:r w:rsidRPr="00835F83">
        <w:rPr>
          <w:sz w:val="28"/>
          <w:szCs w:val="28"/>
        </w:rPr>
        <w:t>РОССИЙСКАЯ ФЕДЕРАЦИЯ</w:t>
      </w:r>
    </w:p>
    <w:p w:rsidR="001D3460" w:rsidRPr="00835F83" w:rsidRDefault="001D3460" w:rsidP="001D3460">
      <w:pPr>
        <w:jc w:val="center"/>
        <w:rPr>
          <w:sz w:val="28"/>
          <w:szCs w:val="28"/>
        </w:rPr>
      </w:pPr>
      <w:r w:rsidRPr="00835F83">
        <w:rPr>
          <w:sz w:val="28"/>
          <w:szCs w:val="28"/>
        </w:rPr>
        <w:t>РОСТОВСКАЯ ОБЛАСТЬ</w:t>
      </w:r>
    </w:p>
    <w:p w:rsidR="001D3460" w:rsidRDefault="001D3460" w:rsidP="001D3460">
      <w:pPr>
        <w:jc w:val="center"/>
        <w:rPr>
          <w:sz w:val="28"/>
          <w:szCs w:val="28"/>
        </w:rPr>
      </w:pPr>
      <w:r>
        <w:rPr>
          <w:sz w:val="28"/>
          <w:szCs w:val="28"/>
        </w:rPr>
        <w:t>МУНИЦИПАЛЬНОЕ ОБРАЗОВАНИЕ</w:t>
      </w:r>
    </w:p>
    <w:p w:rsidR="001D3460" w:rsidRPr="00835F83" w:rsidRDefault="001D3460" w:rsidP="001D3460">
      <w:pPr>
        <w:jc w:val="center"/>
        <w:rPr>
          <w:sz w:val="28"/>
          <w:szCs w:val="28"/>
        </w:rPr>
      </w:pPr>
      <w:r w:rsidRPr="00835F83">
        <w:rPr>
          <w:sz w:val="28"/>
          <w:szCs w:val="28"/>
        </w:rPr>
        <w:t>«БОКОВСКОЕ СЕЛЬСКОЕ ПОСЕЛЕНИЕ»</w:t>
      </w:r>
    </w:p>
    <w:p w:rsidR="001D3460" w:rsidRPr="00835F83" w:rsidRDefault="001D3460" w:rsidP="001D3460">
      <w:pPr>
        <w:jc w:val="center"/>
        <w:rPr>
          <w:sz w:val="28"/>
          <w:szCs w:val="28"/>
        </w:rPr>
      </w:pPr>
      <w:r w:rsidRPr="00835F83">
        <w:rPr>
          <w:sz w:val="28"/>
          <w:szCs w:val="28"/>
        </w:rPr>
        <w:t>АДМИНИСТРАЦИЯ БОКОВСКОГО СЕЛЬСКОГО ПОСЕЛЕНИЯ</w:t>
      </w:r>
    </w:p>
    <w:p w:rsidR="001D3460" w:rsidRPr="00835F83" w:rsidRDefault="001D3460" w:rsidP="001D3460">
      <w:pPr>
        <w:tabs>
          <w:tab w:val="left" w:pos="7260"/>
        </w:tabs>
        <w:jc w:val="center"/>
        <w:rPr>
          <w:sz w:val="28"/>
          <w:szCs w:val="28"/>
        </w:rPr>
      </w:pPr>
    </w:p>
    <w:p w:rsidR="001D3460" w:rsidRPr="00835F83" w:rsidRDefault="001D3460" w:rsidP="001D3460">
      <w:pPr>
        <w:jc w:val="center"/>
        <w:rPr>
          <w:sz w:val="28"/>
          <w:szCs w:val="28"/>
        </w:rPr>
      </w:pPr>
      <w:r w:rsidRPr="00835F83">
        <w:rPr>
          <w:sz w:val="28"/>
          <w:szCs w:val="28"/>
        </w:rPr>
        <w:t>ПОСТАНОВЛЕНИЕ</w:t>
      </w:r>
    </w:p>
    <w:p w:rsidR="001D3460" w:rsidRDefault="001D3460" w:rsidP="001D3460">
      <w:pPr>
        <w:jc w:val="center"/>
        <w:rPr>
          <w:sz w:val="28"/>
          <w:szCs w:val="28"/>
        </w:rPr>
      </w:pPr>
    </w:p>
    <w:p w:rsidR="00444038" w:rsidRPr="00835F83" w:rsidRDefault="00444038" w:rsidP="001D3460">
      <w:pPr>
        <w:jc w:val="center"/>
        <w:rPr>
          <w:sz w:val="28"/>
          <w:szCs w:val="28"/>
        </w:rPr>
      </w:pPr>
    </w:p>
    <w:tbl>
      <w:tblPr>
        <w:tblW w:w="0" w:type="auto"/>
        <w:tblLook w:val="04A0" w:firstRow="1" w:lastRow="0" w:firstColumn="1" w:lastColumn="0" w:noHBand="0" w:noVBand="1"/>
      </w:tblPr>
      <w:tblGrid>
        <w:gridCol w:w="3227"/>
        <w:gridCol w:w="3412"/>
        <w:gridCol w:w="3567"/>
      </w:tblGrid>
      <w:tr w:rsidR="001D3460" w:rsidRPr="00835F83" w:rsidTr="00D63217">
        <w:trPr>
          <w:trHeight w:val="433"/>
        </w:trPr>
        <w:tc>
          <w:tcPr>
            <w:tcW w:w="3227" w:type="dxa"/>
            <w:shd w:val="clear" w:color="auto" w:fill="auto"/>
          </w:tcPr>
          <w:p w:rsidR="001D3460" w:rsidRPr="00835F83" w:rsidRDefault="00A118BB" w:rsidP="00A118BB">
            <w:pPr>
              <w:rPr>
                <w:sz w:val="28"/>
                <w:szCs w:val="28"/>
              </w:rPr>
            </w:pPr>
            <w:r>
              <w:rPr>
                <w:sz w:val="28"/>
                <w:szCs w:val="28"/>
              </w:rPr>
              <w:t>20.01</w:t>
            </w:r>
            <w:r w:rsidR="001D3460" w:rsidRPr="00835F83">
              <w:rPr>
                <w:sz w:val="28"/>
                <w:szCs w:val="28"/>
              </w:rPr>
              <w:t>.2017</w:t>
            </w:r>
          </w:p>
        </w:tc>
        <w:tc>
          <w:tcPr>
            <w:tcW w:w="3412" w:type="dxa"/>
            <w:shd w:val="clear" w:color="auto" w:fill="auto"/>
          </w:tcPr>
          <w:p w:rsidR="001D3460" w:rsidRPr="00835F83" w:rsidRDefault="001D3460" w:rsidP="00A118BB">
            <w:pPr>
              <w:jc w:val="center"/>
              <w:rPr>
                <w:sz w:val="28"/>
                <w:szCs w:val="28"/>
              </w:rPr>
            </w:pPr>
            <w:r w:rsidRPr="00835F83">
              <w:rPr>
                <w:sz w:val="28"/>
                <w:szCs w:val="28"/>
              </w:rPr>
              <w:t xml:space="preserve">№ </w:t>
            </w:r>
            <w:r w:rsidR="00EF591F">
              <w:rPr>
                <w:sz w:val="28"/>
                <w:szCs w:val="28"/>
              </w:rPr>
              <w:t>37</w:t>
            </w:r>
          </w:p>
        </w:tc>
        <w:tc>
          <w:tcPr>
            <w:tcW w:w="3567" w:type="dxa"/>
            <w:shd w:val="clear" w:color="auto" w:fill="auto"/>
          </w:tcPr>
          <w:p w:rsidR="001D3460" w:rsidRPr="00835F83" w:rsidRDefault="001D3460" w:rsidP="00D63217">
            <w:pPr>
              <w:jc w:val="right"/>
              <w:rPr>
                <w:sz w:val="28"/>
                <w:szCs w:val="28"/>
              </w:rPr>
            </w:pPr>
            <w:proofErr w:type="spellStart"/>
            <w:proofErr w:type="gramStart"/>
            <w:r w:rsidRPr="00835F83">
              <w:rPr>
                <w:sz w:val="28"/>
                <w:szCs w:val="28"/>
              </w:rPr>
              <w:t>ст</w:t>
            </w:r>
            <w:proofErr w:type="gramEnd"/>
            <w:r w:rsidRPr="00835F83">
              <w:rPr>
                <w:sz w:val="28"/>
                <w:szCs w:val="28"/>
              </w:rPr>
              <w:t>-ца</w:t>
            </w:r>
            <w:proofErr w:type="spellEnd"/>
            <w:r w:rsidRPr="00835F83">
              <w:rPr>
                <w:sz w:val="28"/>
                <w:szCs w:val="28"/>
              </w:rPr>
              <w:t xml:space="preserve"> Боковская</w:t>
            </w:r>
          </w:p>
        </w:tc>
      </w:tr>
    </w:tbl>
    <w:p w:rsidR="001D3460" w:rsidRPr="00835F83" w:rsidRDefault="001D3460" w:rsidP="001D3460">
      <w:pPr>
        <w:ind w:firstLine="709"/>
        <w:rPr>
          <w:spacing w:val="3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1D3460" w:rsidRPr="00835F83" w:rsidTr="005A62CC">
        <w:tc>
          <w:tcPr>
            <w:tcW w:w="5387" w:type="dxa"/>
          </w:tcPr>
          <w:p w:rsidR="00AA108C" w:rsidRPr="005E10B9" w:rsidRDefault="00AA108C" w:rsidP="006B5AFF">
            <w:pPr>
              <w:autoSpaceDE w:val="0"/>
              <w:autoSpaceDN w:val="0"/>
              <w:adjustRightInd w:val="0"/>
              <w:outlineLvl w:val="0"/>
              <w:rPr>
                <w:bCs/>
                <w:color w:val="000000"/>
                <w:sz w:val="28"/>
                <w:szCs w:val="28"/>
              </w:rPr>
            </w:pPr>
            <w:bookmarkStart w:id="0" w:name="OLE_LINK1"/>
            <w:bookmarkStart w:id="1" w:name="_GoBack"/>
            <w:r w:rsidRPr="005E10B9">
              <w:rPr>
                <w:bCs/>
                <w:color w:val="000000"/>
                <w:sz w:val="28"/>
                <w:szCs w:val="28"/>
              </w:rPr>
              <w:t>О комиссии по соблюдению</w:t>
            </w:r>
          </w:p>
          <w:p w:rsidR="00AA108C" w:rsidRPr="005E10B9" w:rsidRDefault="006B5AFF" w:rsidP="006B5AFF">
            <w:pPr>
              <w:autoSpaceDE w:val="0"/>
              <w:autoSpaceDN w:val="0"/>
              <w:adjustRightInd w:val="0"/>
              <w:outlineLvl w:val="0"/>
              <w:rPr>
                <w:bCs/>
                <w:color w:val="000000"/>
                <w:sz w:val="28"/>
                <w:szCs w:val="28"/>
              </w:rPr>
            </w:pPr>
            <w:r w:rsidRPr="005E10B9">
              <w:rPr>
                <w:bCs/>
                <w:color w:val="000000"/>
                <w:sz w:val="28"/>
                <w:szCs w:val="28"/>
              </w:rPr>
              <w:t>Т</w:t>
            </w:r>
            <w:r w:rsidR="00AA108C" w:rsidRPr="005E10B9">
              <w:rPr>
                <w:bCs/>
                <w:color w:val="000000"/>
                <w:sz w:val="28"/>
                <w:szCs w:val="28"/>
              </w:rPr>
              <w:t>ребований</w:t>
            </w:r>
            <w:r>
              <w:rPr>
                <w:bCs/>
                <w:color w:val="000000"/>
                <w:sz w:val="28"/>
                <w:szCs w:val="28"/>
              </w:rPr>
              <w:t xml:space="preserve"> </w:t>
            </w:r>
            <w:r w:rsidR="00AA108C" w:rsidRPr="005E10B9">
              <w:rPr>
                <w:bCs/>
                <w:color w:val="000000"/>
                <w:sz w:val="28"/>
                <w:szCs w:val="28"/>
              </w:rPr>
              <w:t>к</w:t>
            </w:r>
            <w:r>
              <w:rPr>
                <w:bCs/>
                <w:color w:val="000000"/>
                <w:sz w:val="28"/>
                <w:szCs w:val="28"/>
              </w:rPr>
              <w:t xml:space="preserve"> </w:t>
            </w:r>
            <w:r w:rsidR="00AA108C" w:rsidRPr="005E10B9">
              <w:rPr>
                <w:bCs/>
                <w:color w:val="000000"/>
                <w:sz w:val="28"/>
                <w:szCs w:val="28"/>
              </w:rPr>
              <w:t>служебному поведению</w:t>
            </w:r>
            <w:r>
              <w:rPr>
                <w:bCs/>
                <w:color w:val="000000"/>
                <w:sz w:val="28"/>
                <w:szCs w:val="28"/>
              </w:rPr>
              <w:t xml:space="preserve"> </w:t>
            </w:r>
            <w:r w:rsidR="00AA108C" w:rsidRPr="005E10B9">
              <w:rPr>
                <w:bCs/>
                <w:color w:val="000000"/>
                <w:sz w:val="28"/>
                <w:szCs w:val="28"/>
              </w:rPr>
              <w:t>муниципальных служащих, проходящих</w:t>
            </w:r>
          </w:p>
          <w:p w:rsidR="001D3460" w:rsidRPr="00835F83" w:rsidRDefault="00AA108C" w:rsidP="005A62CC">
            <w:pPr>
              <w:autoSpaceDE w:val="0"/>
              <w:autoSpaceDN w:val="0"/>
              <w:adjustRightInd w:val="0"/>
              <w:outlineLvl w:val="0"/>
              <w:rPr>
                <w:kern w:val="2"/>
                <w:sz w:val="28"/>
                <w:szCs w:val="28"/>
              </w:rPr>
            </w:pPr>
            <w:proofErr w:type="gramStart"/>
            <w:r w:rsidRPr="005E10B9">
              <w:rPr>
                <w:bCs/>
                <w:color w:val="000000"/>
                <w:sz w:val="28"/>
                <w:szCs w:val="28"/>
              </w:rPr>
              <w:t>муниципальную</w:t>
            </w:r>
            <w:proofErr w:type="gramEnd"/>
            <w:r w:rsidR="006B5AFF">
              <w:rPr>
                <w:bCs/>
                <w:color w:val="000000"/>
                <w:sz w:val="28"/>
                <w:szCs w:val="28"/>
              </w:rPr>
              <w:t xml:space="preserve"> </w:t>
            </w:r>
            <w:r w:rsidRPr="005E10B9">
              <w:rPr>
                <w:bCs/>
                <w:color w:val="000000"/>
                <w:sz w:val="28"/>
                <w:szCs w:val="28"/>
              </w:rPr>
              <w:t xml:space="preserve">службу в </w:t>
            </w:r>
            <w:r w:rsidR="005A62CC">
              <w:rPr>
                <w:bCs/>
                <w:color w:val="000000"/>
                <w:sz w:val="28"/>
                <w:szCs w:val="28"/>
              </w:rPr>
              <w:t>А</w:t>
            </w:r>
            <w:r w:rsidRPr="005E10B9">
              <w:rPr>
                <w:bCs/>
                <w:color w:val="000000"/>
                <w:sz w:val="28"/>
                <w:szCs w:val="28"/>
              </w:rPr>
              <w:t>дминистрации</w:t>
            </w:r>
            <w:r w:rsidR="006B5AFF">
              <w:rPr>
                <w:bCs/>
                <w:color w:val="000000"/>
                <w:sz w:val="28"/>
                <w:szCs w:val="28"/>
              </w:rPr>
              <w:t xml:space="preserve"> Боковского </w:t>
            </w:r>
            <w:r w:rsidRPr="005E10B9">
              <w:rPr>
                <w:bCs/>
                <w:color w:val="000000"/>
                <w:sz w:val="28"/>
                <w:szCs w:val="28"/>
              </w:rPr>
              <w:t>сельского поселения, и урегулированию</w:t>
            </w:r>
            <w:r w:rsidR="005A62CC">
              <w:rPr>
                <w:bCs/>
                <w:color w:val="000000"/>
                <w:sz w:val="28"/>
                <w:szCs w:val="28"/>
              </w:rPr>
              <w:t xml:space="preserve"> </w:t>
            </w:r>
            <w:r w:rsidRPr="005E10B9">
              <w:rPr>
                <w:bCs/>
                <w:color w:val="000000"/>
                <w:sz w:val="28"/>
                <w:szCs w:val="28"/>
              </w:rPr>
              <w:t>конфликта интересов</w:t>
            </w:r>
            <w:bookmarkEnd w:id="0"/>
            <w:bookmarkEnd w:id="1"/>
          </w:p>
        </w:tc>
      </w:tr>
    </w:tbl>
    <w:p w:rsidR="001D3460" w:rsidRDefault="001D3460" w:rsidP="001D3460">
      <w:pPr>
        <w:autoSpaceDE w:val="0"/>
        <w:autoSpaceDN w:val="0"/>
        <w:adjustRightInd w:val="0"/>
        <w:ind w:firstLine="709"/>
        <w:rPr>
          <w:kern w:val="2"/>
          <w:sz w:val="28"/>
          <w:szCs w:val="28"/>
        </w:rPr>
      </w:pPr>
    </w:p>
    <w:p w:rsidR="00444038" w:rsidRPr="00835F83" w:rsidRDefault="00444038" w:rsidP="001D3460">
      <w:pPr>
        <w:autoSpaceDE w:val="0"/>
        <w:autoSpaceDN w:val="0"/>
        <w:adjustRightInd w:val="0"/>
        <w:ind w:firstLine="709"/>
        <w:rPr>
          <w:kern w:val="2"/>
          <w:sz w:val="28"/>
          <w:szCs w:val="28"/>
        </w:rPr>
      </w:pPr>
    </w:p>
    <w:p w:rsidR="001D3460" w:rsidRPr="00835F83" w:rsidRDefault="006B5AFF" w:rsidP="006B5AFF">
      <w:pPr>
        <w:autoSpaceDE w:val="0"/>
        <w:autoSpaceDN w:val="0"/>
        <w:adjustRightInd w:val="0"/>
        <w:ind w:firstLine="720"/>
        <w:jc w:val="both"/>
        <w:rPr>
          <w:kern w:val="2"/>
          <w:sz w:val="28"/>
          <w:szCs w:val="28"/>
        </w:rPr>
      </w:pPr>
      <w:r w:rsidRPr="005E10B9">
        <w:rPr>
          <w:color w:val="000000"/>
          <w:sz w:val="28"/>
          <w:szCs w:val="28"/>
        </w:rPr>
        <w:t xml:space="preserve">В соответствии с </w:t>
      </w:r>
      <w:hyperlink r:id="rId7" w:history="1">
        <w:r w:rsidRPr="003F7816">
          <w:rPr>
            <w:color w:val="000000"/>
            <w:sz w:val="28"/>
            <w:szCs w:val="28"/>
            <w:u w:val="single"/>
          </w:rPr>
          <w:t>Федеральным законом</w:t>
        </w:r>
      </w:hyperlink>
      <w:r w:rsidRPr="005E10B9">
        <w:rPr>
          <w:color w:val="000000"/>
          <w:sz w:val="28"/>
          <w:szCs w:val="28"/>
        </w:rPr>
        <w:t xml:space="preserve"> от 25.12.2008 № 273-ФЗ </w:t>
      </w:r>
      <w:r w:rsidRPr="005E10B9">
        <w:rPr>
          <w:color w:val="000000"/>
          <w:sz w:val="28"/>
          <w:szCs w:val="28"/>
        </w:rPr>
        <w:br/>
        <w:t>«О противодействии коррупции», Ф</w:t>
      </w:r>
      <w:r w:rsidRPr="005E10B9">
        <w:rPr>
          <w:sz w:val="28"/>
          <w:szCs w:val="28"/>
        </w:rPr>
        <w:t>едеральным законом от 02.03.2007 № 25-ФЗ «О муниципальной службе в Российской Федерации», постановлением Правительства Ростовской области от 14.05.2012 № 365 «Об утверждении порядка образования в органах местного самоуправления,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w:t>
      </w:r>
      <w:r>
        <w:rPr>
          <w:sz w:val="28"/>
          <w:szCs w:val="28"/>
        </w:rPr>
        <w:t>, в целях приведения нормативных правовых актов Боковском сельского поселения в соответствие с действующим законодательством</w:t>
      </w:r>
    </w:p>
    <w:p w:rsidR="001D3460" w:rsidRPr="00222AC0" w:rsidRDefault="001D3460" w:rsidP="001D3460">
      <w:pPr>
        <w:autoSpaceDE w:val="0"/>
        <w:autoSpaceDN w:val="0"/>
        <w:adjustRightInd w:val="0"/>
        <w:ind w:firstLine="709"/>
        <w:rPr>
          <w:kern w:val="2"/>
          <w:sz w:val="28"/>
          <w:szCs w:val="28"/>
        </w:rPr>
      </w:pPr>
    </w:p>
    <w:p w:rsidR="001D3460" w:rsidRPr="00835F83" w:rsidRDefault="001D3460" w:rsidP="006B5AFF">
      <w:pPr>
        <w:autoSpaceDE w:val="0"/>
        <w:autoSpaceDN w:val="0"/>
        <w:adjustRightInd w:val="0"/>
        <w:ind w:firstLine="709"/>
        <w:jc w:val="center"/>
        <w:rPr>
          <w:kern w:val="2"/>
          <w:sz w:val="28"/>
          <w:szCs w:val="28"/>
        </w:rPr>
      </w:pPr>
      <w:r w:rsidRPr="00222AC0">
        <w:rPr>
          <w:kern w:val="2"/>
          <w:sz w:val="28"/>
          <w:szCs w:val="28"/>
        </w:rPr>
        <w:t>ПОСТАНОВЛЯЕТ</w:t>
      </w:r>
      <w:r w:rsidRPr="00835F83">
        <w:rPr>
          <w:kern w:val="2"/>
          <w:sz w:val="28"/>
          <w:szCs w:val="28"/>
        </w:rPr>
        <w:t>:</w:t>
      </w:r>
    </w:p>
    <w:p w:rsidR="006B5AFF" w:rsidRPr="005E10B9" w:rsidRDefault="006B5AFF" w:rsidP="006B5AFF">
      <w:pPr>
        <w:autoSpaceDE w:val="0"/>
        <w:autoSpaceDN w:val="0"/>
        <w:adjustRightInd w:val="0"/>
        <w:ind w:firstLine="720"/>
        <w:jc w:val="both"/>
        <w:rPr>
          <w:color w:val="000000"/>
        </w:rPr>
      </w:pPr>
    </w:p>
    <w:p w:rsidR="006B5AFF" w:rsidRPr="005E10B9" w:rsidRDefault="006B5AFF" w:rsidP="006B5AFF">
      <w:pPr>
        <w:autoSpaceDE w:val="0"/>
        <w:autoSpaceDN w:val="0"/>
        <w:adjustRightInd w:val="0"/>
        <w:ind w:firstLine="720"/>
        <w:jc w:val="both"/>
        <w:outlineLvl w:val="0"/>
        <w:rPr>
          <w:color w:val="000000"/>
          <w:sz w:val="28"/>
          <w:szCs w:val="28"/>
        </w:rPr>
      </w:pPr>
      <w:bookmarkStart w:id="2" w:name="sub_1"/>
      <w:r w:rsidRPr="005E10B9">
        <w:rPr>
          <w:color w:val="000000"/>
          <w:sz w:val="28"/>
          <w:szCs w:val="28"/>
        </w:rPr>
        <w:t xml:space="preserve">1. Образовать комиссию по соблюдению </w:t>
      </w:r>
      <w:r w:rsidRPr="005E10B9">
        <w:rPr>
          <w:bCs/>
          <w:color w:val="000000"/>
          <w:sz w:val="28"/>
          <w:szCs w:val="28"/>
        </w:rPr>
        <w:t xml:space="preserve">требований к служебному поведению муниципальных служащих, проходящих муниципальную службу в Администрации </w:t>
      </w:r>
      <w:r w:rsidR="00E6764F">
        <w:rPr>
          <w:bCs/>
          <w:color w:val="000000"/>
          <w:sz w:val="28"/>
          <w:szCs w:val="28"/>
        </w:rPr>
        <w:t xml:space="preserve">Боковского </w:t>
      </w:r>
      <w:r>
        <w:rPr>
          <w:bCs/>
          <w:color w:val="000000"/>
          <w:sz w:val="28"/>
          <w:szCs w:val="28"/>
        </w:rPr>
        <w:t>сельского поселения</w:t>
      </w:r>
      <w:r w:rsidRPr="005E10B9">
        <w:rPr>
          <w:bCs/>
          <w:color w:val="000000"/>
          <w:sz w:val="28"/>
          <w:szCs w:val="28"/>
        </w:rPr>
        <w:t>, и урегулированию конфликта интересов.</w:t>
      </w:r>
    </w:p>
    <w:p w:rsidR="006B5AFF" w:rsidRPr="005E10B9" w:rsidRDefault="006B5AFF" w:rsidP="006B5AFF">
      <w:pPr>
        <w:autoSpaceDE w:val="0"/>
        <w:autoSpaceDN w:val="0"/>
        <w:adjustRightInd w:val="0"/>
        <w:ind w:firstLine="720"/>
        <w:jc w:val="both"/>
        <w:outlineLvl w:val="0"/>
        <w:rPr>
          <w:color w:val="000000"/>
          <w:sz w:val="28"/>
          <w:szCs w:val="28"/>
        </w:rPr>
      </w:pPr>
      <w:r w:rsidRPr="005E10B9">
        <w:rPr>
          <w:color w:val="000000"/>
          <w:sz w:val="28"/>
          <w:szCs w:val="28"/>
        </w:rPr>
        <w:t xml:space="preserve">2. Утвердить Положение о комиссии по соблюдению </w:t>
      </w:r>
      <w:r w:rsidRPr="005E10B9">
        <w:rPr>
          <w:bCs/>
          <w:color w:val="000000"/>
          <w:sz w:val="28"/>
          <w:szCs w:val="28"/>
        </w:rPr>
        <w:t xml:space="preserve">требований к служебному поведению муниципальных служащих, проходящих муниципальную службу в Администрации </w:t>
      </w:r>
      <w:r w:rsidR="00E6764F">
        <w:rPr>
          <w:bCs/>
          <w:color w:val="000000"/>
          <w:sz w:val="28"/>
          <w:szCs w:val="28"/>
        </w:rPr>
        <w:t xml:space="preserve">Боковского </w:t>
      </w:r>
      <w:r w:rsidRPr="005E10B9">
        <w:rPr>
          <w:bCs/>
          <w:color w:val="000000"/>
          <w:sz w:val="28"/>
          <w:szCs w:val="28"/>
        </w:rPr>
        <w:t>сельского поселения, и урегулированию конфликта интересов</w:t>
      </w:r>
      <w:r w:rsidRPr="005E10B9">
        <w:rPr>
          <w:color w:val="000000"/>
          <w:sz w:val="28"/>
          <w:szCs w:val="28"/>
        </w:rPr>
        <w:t xml:space="preserve"> согласно приложению № 1.</w:t>
      </w:r>
    </w:p>
    <w:p w:rsidR="006B5AFF" w:rsidRDefault="006B5AFF" w:rsidP="006B5AFF">
      <w:pPr>
        <w:autoSpaceDE w:val="0"/>
        <w:autoSpaceDN w:val="0"/>
        <w:adjustRightInd w:val="0"/>
        <w:ind w:firstLine="720"/>
        <w:jc w:val="both"/>
        <w:outlineLvl w:val="0"/>
        <w:rPr>
          <w:color w:val="000000"/>
          <w:sz w:val="28"/>
          <w:szCs w:val="28"/>
        </w:rPr>
      </w:pPr>
      <w:bookmarkStart w:id="3" w:name="sub_2"/>
      <w:bookmarkEnd w:id="2"/>
      <w:r w:rsidRPr="005E10B9">
        <w:rPr>
          <w:color w:val="000000"/>
          <w:sz w:val="28"/>
          <w:szCs w:val="28"/>
        </w:rPr>
        <w:t xml:space="preserve">3. Утвердить состав комиссии по соблюдению </w:t>
      </w:r>
      <w:r w:rsidRPr="005E10B9">
        <w:rPr>
          <w:bCs/>
          <w:color w:val="000000"/>
          <w:sz w:val="28"/>
          <w:szCs w:val="28"/>
        </w:rPr>
        <w:t xml:space="preserve">требований к служебному поведению муниципальных служащих, проходящих муниципальную службу в Администрации </w:t>
      </w:r>
      <w:r w:rsidR="00E6764F">
        <w:rPr>
          <w:bCs/>
          <w:color w:val="000000"/>
          <w:sz w:val="28"/>
          <w:szCs w:val="28"/>
        </w:rPr>
        <w:t xml:space="preserve">Боковского </w:t>
      </w:r>
      <w:r>
        <w:rPr>
          <w:bCs/>
          <w:color w:val="000000"/>
          <w:sz w:val="28"/>
          <w:szCs w:val="28"/>
        </w:rPr>
        <w:t>сельского поселения</w:t>
      </w:r>
      <w:r w:rsidRPr="005E10B9">
        <w:rPr>
          <w:bCs/>
          <w:color w:val="000000"/>
          <w:sz w:val="28"/>
          <w:szCs w:val="28"/>
        </w:rPr>
        <w:t>, и урегулированию конфликта интересов</w:t>
      </w:r>
      <w:r w:rsidRPr="005E10B9">
        <w:rPr>
          <w:color w:val="000000"/>
          <w:sz w:val="28"/>
          <w:szCs w:val="28"/>
        </w:rPr>
        <w:t xml:space="preserve"> согласно приложению № 2.</w:t>
      </w:r>
    </w:p>
    <w:p w:rsidR="006B5AFF" w:rsidRDefault="006B5AFF" w:rsidP="00A118BB">
      <w:pPr>
        <w:autoSpaceDE w:val="0"/>
        <w:autoSpaceDN w:val="0"/>
        <w:adjustRightInd w:val="0"/>
        <w:ind w:firstLine="708"/>
        <w:jc w:val="both"/>
        <w:outlineLvl w:val="0"/>
        <w:rPr>
          <w:bCs/>
          <w:color w:val="000000"/>
          <w:sz w:val="28"/>
          <w:szCs w:val="28"/>
        </w:rPr>
      </w:pPr>
      <w:r>
        <w:rPr>
          <w:color w:val="000000"/>
          <w:sz w:val="28"/>
          <w:szCs w:val="28"/>
        </w:rPr>
        <w:t xml:space="preserve">4. Постановление Администрации </w:t>
      </w:r>
      <w:r w:rsidR="00E6764F">
        <w:rPr>
          <w:color w:val="000000"/>
          <w:sz w:val="28"/>
          <w:szCs w:val="28"/>
        </w:rPr>
        <w:t xml:space="preserve">Боковского </w:t>
      </w:r>
      <w:r>
        <w:rPr>
          <w:color w:val="000000"/>
          <w:sz w:val="28"/>
          <w:szCs w:val="28"/>
        </w:rPr>
        <w:t>сельского поселения от 04.06.2012г. № 50 «</w:t>
      </w:r>
      <w:r w:rsidRPr="005E10B9">
        <w:rPr>
          <w:bCs/>
          <w:color w:val="000000"/>
          <w:sz w:val="28"/>
          <w:szCs w:val="28"/>
        </w:rPr>
        <w:t>О комиссии по соблюдению</w:t>
      </w:r>
      <w:r>
        <w:rPr>
          <w:bCs/>
          <w:color w:val="000000"/>
          <w:sz w:val="28"/>
          <w:szCs w:val="28"/>
        </w:rPr>
        <w:t xml:space="preserve"> </w:t>
      </w:r>
      <w:r w:rsidRPr="005E10B9">
        <w:rPr>
          <w:bCs/>
          <w:color w:val="000000"/>
          <w:sz w:val="28"/>
          <w:szCs w:val="28"/>
        </w:rPr>
        <w:t>требований к служебному поведению</w:t>
      </w:r>
      <w:r>
        <w:rPr>
          <w:bCs/>
          <w:color w:val="000000"/>
          <w:sz w:val="28"/>
          <w:szCs w:val="28"/>
        </w:rPr>
        <w:t xml:space="preserve"> </w:t>
      </w:r>
      <w:r w:rsidRPr="005E10B9">
        <w:rPr>
          <w:bCs/>
          <w:color w:val="000000"/>
          <w:sz w:val="28"/>
          <w:szCs w:val="28"/>
        </w:rPr>
        <w:t>муниципальных служащих, проходящих</w:t>
      </w:r>
      <w:r>
        <w:rPr>
          <w:bCs/>
          <w:color w:val="000000"/>
          <w:sz w:val="28"/>
          <w:szCs w:val="28"/>
        </w:rPr>
        <w:t xml:space="preserve"> </w:t>
      </w:r>
      <w:r w:rsidRPr="005E10B9">
        <w:rPr>
          <w:bCs/>
          <w:color w:val="000000"/>
          <w:sz w:val="28"/>
          <w:szCs w:val="28"/>
        </w:rPr>
        <w:t>муниципальную службу в Администрации</w:t>
      </w:r>
      <w:r>
        <w:rPr>
          <w:bCs/>
          <w:color w:val="000000"/>
          <w:sz w:val="28"/>
          <w:szCs w:val="28"/>
        </w:rPr>
        <w:t xml:space="preserve"> </w:t>
      </w:r>
      <w:r w:rsidR="00E6764F">
        <w:rPr>
          <w:bCs/>
          <w:color w:val="000000"/>
          <w:sz w:val="28"/>
          <w:szCs w:val="28"/>
        </w:rPr>
        <w:t xml:space="preserve">Боковского </w:t>
      </w:r>
      <w:r w:rsidRPr="005E10B9">
        <w:rPr>
          <w:bCs/>
          <w:color w:val="000000"/>
          <w:sz w:val="28"/>
          <w:szCs w:val="28"/>
        </w:rPr>
        <w:t>сельского поселения, и урегулированию</w:t>
      </w:r>
      <w:r>
        <w:rPr>
          <w:bCs/>
          <w:color w:val="000000"/>
          <w:sz w:val="28"/>
          <w:szCs w:val="28"/>
        </w:rPr>
        <w:t xml:space="preserve"> </w:t>
      </w:r>
      <w:r w:rsidRPr="005E10B9">
        <w:rPr>
          <w:bCs/>
          <w:color w:val="000000"/>
          <w:sz w:val="28"/>
          <w:szCs w:val="28"/>
        </w:rPr>
        <w:t>конфликта интересов</w:t>
      </w:r>
      <w:r w:rsidR="00AD78A4">
        <w:rPr>
          <w:bCs/>
          <w:color w:val="000000"/>
          <w:sz w:val="28"/>
          <w:szCs w:val="28"/>
        </w:rPr>
        <w:t>»</w:t>
      </w:r>
      <w:r>
        <w:rPr>
          <w:bCs/>
          <w:color w:val="000000"/>
          <w:sz w:val="28"/>
          <w:szCs w:val="28"/>
        </w:rPr>
        <w:t xml:space="preserve"> </w:t>
      </w:r>
      <w:r>
        <w:rPr>
          <w:color w:val="000000"/>
          <w:sz w:val="28"/>
          <w:szCs w:val="28"/>
        </w:rPr>
        <w:t>признать утратившим силу.</w:t>
      </w:r>
      <w:bookmarkStart w:id="4" w:name="sub_3"/>
      <w:bookmarkEnd w:id="3"/>
    </w:p>
    <w:p w:rsidR="006B5AFF" w:rsidRPr="005E10B9" w:rsidRDefault="006B5AFF" w:rsidP="00A118BB">
      <w:pPr>
        <w:autoSpaceDE w:val="0"/>
        <w:autoSpaceDN w:val="0"/>
        <w:adjustRightInd w:val="0"/>
        <w:ind w:firstLine="708"/>
        <w:jc w:val="both"/>
        <w:outlineLvl w:val="0"/>
        <w:rPr>
          <w:bCs/>
          <w:color w:val="000000"/>
          <w:sz w:val="28"/>
          <w:szCs w:val="28"/>
        </w:rPr>
      </w:pPr>
      <w:r>
        <w:rPr>
          <w:color w:val="000000"/>
          <w:sz w:val="28"/>
          <w:szCs w:val="28"/>
        </w:rPr>
        <w:lastRenderedPageBreak/>
        <w:t>5</w:t>
      </w:r>
      <w:r w:rsidRPr="005E10B9">
        <w:rPr>
          <w:color w:val="000000"/>
          <w:sz w:val="28"/>
          <w:szCs w:val="28"/>
        </w:rPr>
        <w:t xml:space="preserve">. Постановление вступает в силу </w:t>
      </w:r>
      <w:bookmarkEnd w:id="4"/>
      <w:r>
        <w:rPr>
          <w:color w:val="000000"/>
          <w:sz w:val="28"/>
          <w:szCs w:val="28"/>
        </w:rPr>
        <w:t>с момента его официального обнародования.</w:t>
      </w:r>
    </w:p>
    <w:p w:rsidR="006B5AFF" w:rsidRPr="005E10B9" w:rsidRDefault="006B5AFF" w:rsidP="006B5AFF">
      <w:pPr>
        <w:autoSpaceDE w:val="0"/>
        <w:autoSpaceDN w:val="0"/>
        <w:adjustRightInd w:val="0"/>
        <w:ind w:firstLine="720"/>
        <w:jc w:val="both"/>
        <w:rPr>
          <w:color w:val="000000"/>
          <w:sz w:val="28"/>
          <w:szCs w:val="28"/>
        </w:rPr>
      </w:pPr>
      <w:r>
        <w:rPr>
          <w:color w:val="000000"/>
          <w:sz w:val="28"/>
          <w:szCs w:val="28"/>
        </w:rPr>
        <w:t>6. Контроль за выполнением</w:t>
      </w:r>
      <w:r w:rsidRPr="005E10B9">
        <w:rPr>
          <w:color w:val="000000"/>
          <w:sz w:val="28"/>
          <w:szCs w:val="28"/>
        </w:rPr>
        <w:t xml:space="preserve"> постановления оставляю за собой.</w:t>
      </w:r>
    </w:p>
    <w:p w:rsidR="001D3460" w:rsidRDefault="001D3460" w:rsidP="001D3460">
      <w:pPr>
        <w:ind w:firstLine="709"/>
        <w:rPr>
          <w:kern w:val="2"/>
          <w:sz w:val="28"/>
          <w:szCs w:val="28"/>
        </w:rPr>
      </w:pPr>
    </w:p>
    <w:p w:rsidR="00E213AA" w:rsidRDefault="00E213AA" w:rsidP="001D3460">
      <w:pPr>
        <w:ind w:firstLine="709"/>
        <w:rPr>
          <w:kern w:val="2"/>
          <w:sz w:val="28"/>
          <w:szCs w:val="28"/>
        </w:rPr>
      </w:pPr>
    </w:p>
    <w:p w:rsidR="00E213AA" w:rsidRPr="00835F83" w:rsidRDefault="00E213AA" w:rsidP="001D3460">
      <w:pPr>
        <w:ind w:firstLine="709"/>
        <w:rPr>
          <w:kern w:val="2"/>
          <w:sz w:val="28"/>
          <w:szCs w:val="28"/>
        </w:rPr>
      </w:pPr>
    </w:p>
    <w:p w:rsidR="001D3460" w:rsidRPr="00835F83" w:rsidRDefault="001D3460" w:rsidP="001D3460">
      <w:pPr>
        <w:rPr>
          <w:sz w:val="28"/>
          <w:szCs w:val="28"/>
        </w:rPr>
      </w:pPr>
      <w:r w:rsidRPr="00835F83">
        <w:rPr>
          <w:sz w:val="28"/>
          <w:szCs w:val="28"/>
        </w:rPr>
        <w:t>Глава Администрации</w:t>
      </w:r>
    </w:p>
    <w:p w:rsidR="001D3460" w:rsidRPr="00835F83" w:rsidRDefault="001D3460" w:rsidP="001D3460">
      <w:pPr>
        <w:rPr>
          <w:sz w:val="28"/>
          <w:szCs w:val="28"/>
        </w:rPr>
      </w:pPr>
      <w:r w:rsidRPr="00835F83">
        <w:rPr>
          <w:sz w:val="28"/>
          <w:szCs w:val="28"/>
        </w:rPr>
        <w:t>Боковского сельского поселения</w:t>
      </w:r>
      <w:r w:rsidRPr="00835F83">
        <w:rPr>
          <w:sz w:val="28"/>
          <w:szCs w:val="28"/>
        </w:rPr>
        <w:tab/>
      </w:r>
      <w:r w:rsidRPr="00835F83">
        <w:rPr>
          <w:sz w:val="28"/>
          <w:szCs w:val="28"/>
        </w:rPr>
        <w:tab/>
      </w:r>
      <w:r w:rsidRPr="00835F83">
        <w:rPr>
          <w:sz w:val="28"/>
          <w:szCs w:val="28"/>
        </w:rPr>
        <w:tab/>
      </w:r>
      <w:r w:rsidRPr="00835F83">
        <w:rPr>
          <w:sz w:val="28"/>
          <w:szCs w:val="28"/>
        </w:rPr>
        <w:tab/>
      </w:r>
      <w:r w:rsidRPr="00835F83">
        <w:rPr>
          <w:sz w:val="28"/>
          <w:szCs w:val="28"/>
        </w:rPr>
        <w:tab/>
      </w:r>
      <w:r w:rsidRPr="00835F83">
        <w:rPr>
          <w:sz w:val="28"/>
          <w:szCs w:val="28"/>
        </w:rPr>
        <w:tab/>
        <w:t xml:space="preserve">         М.М. Обнизов</w:t>
      </w:r>
    </w:p>
    <w:p w:rsidR="001D3460" w:rsidRPr="00835F83" w:rsidRDefault="001D3460" w:rsidP="001D3460">
      <w:pPr>
        <w:rPr>
          <w:kern w:val="2"/>
          <w:sz w:val="28"/>
          <w:szCs w:val="28"/>
        </w:rPr>
      </w:pPr>
    </w:p>
    <w:p w:rsidR="001D3460" w:rsidRPr="00835F83" w:rsidRDefault="001D3460" w:rsidP="001D3460">
      <w:pPr>
        <w:ind w:left="6946"/>
        <w:jc w:val="center"/>
        <w:rPr>
          <w:kern w:val="2"/>
          <w:sz w:val="28"/>
          <w:szCs w:val="28"/>
        </w:rPr>
        <w:sectPr w:rsidR="001D3460" w:rsidRPr="00835F83" w:rsidSect="00444038">
          <w:footerReference w:type="even" r:id="rId8"/>
          <w:footerReference w:type="default" r:id="rId9"/>
          <w:pgSz w:w="11907" w:h="16840"/>
          <w:pgMar w:top="851" w:right="567" w:bottom="709" w:left="1134" w:header="720" w:footer="445" w:gutter="0"/>
          <w:cols w:space="720"/>
        </w:sectPr>
      </w:pPr>
    </w:p>
    <w:p w:rsidR="001D3460" w:rsidRPr="00835F83" w:rsidRDefault="001D3460" w:rsidP="00444038">
      <w:pPr>
        <w:ind w:left="6096"/>
        <w:jc w:val="right"/>
        <w:rPr>
          <w:kern w:val="2"/>
          <w:sz w:val="28"/>
          <w:szCs w:val="28"/>
        </w:rPr>
      </w:pPr>
      <w:r w:rsidRPr="00835F83">
        <w:rPr>
          <w:kern w:val="2"/>
          <w:sz w:val="28"/>
          <w:szCs w:val="28"/>
        </w:rPr>
        <w:lastRenderedPageBreak/>
        <w:t>Приложение</w:t>
      </w:r>
      <w:r w:rsidR="00C51112">
        <w:rPr>
          <w:kern w:val="2"/>
          <w:sz w:val="28"/>
          <w:szCs w:val="28"/>
        </w:rPr>
        <w:t xml:space="preserve"> №1</w:t>
      </w:r>
    </w:p>
    <w:p w:rsidR="001D3460" w:rsidRPr="00835F83" w:rsidRDefault="001D3460" w:rsidP="00444038">
      <w:pPr>
        <w:ind w:left="6096"/>
        <w:jc w:val="right"/>
        <w:rPr>
          <w:kern w:val="2"/>
          <w:sz w:val="28"/>
          <w:szCs w:val="28"/>
        </w:rPr>
      </w:pPr>
      <w:proofErr w:type="gramStart"/>
      <w:r w:rsidRPr="00835F83">
        <w:rPr>
          <w:kern w:val="2"/>
          <w:sz w:val="28"/>
          <w:szCs w:val="28"/>
        </w:rPr>
        <w:t>к</w:t>
      </w:r>
      <w:proofErr w:type="gramEnd"/>
      <w:r w:rsidRPr="00835F83">
        <w:rPr>
          <w:kern w:val="2"/>
          <w:sz w:val="28"/>
          <w:szCs w:val="28"/>
        </w:rPr>
        <w:t xml:space="preserve"> постановлению</w:t>
      </w:r>
    </w:p>
    <w:p w:rsidR="001D3460" w:rsidRDefault="001D3460" w:rsidP="00444038">
      <w:pPr>
        <w:ind w:left="6096"/>
        <w:jc w:val="right"/>
        <w:rPr>
          <w:kern w:val="2"/>
          <w:sz w:val="28"/>
          <w:szCs w:val="28"/>
        </w:rPr>
      </w:pPr>
      <w:r w:rsidRPr="00835F83">
        <w:rPr>
          <w:kern w:val="2"/>
          <w:sz w:val="28"/>
          <w:szCs w:val="28"/>
        </w:rPr>
        <w:t>Администрации</w:t>
      </w:r>
      <w:r>
        <w:rPr>
          <w:kern w:val="2"/>
          <w:sz w:val="28"/>
          <w:szCs w:val="28"/>
        </w:rPr>
        <w:t xml:space="preserve"> Боковского</w:t>
      </w:r>
    </w:p>
    <w:p w:rsidR="001D3460" w:rsidRPr="00835F83" w:rsidRDefault="001D3460" w:rsidP="00444038">
      <w:pPr>
        <w:ind w:left="6096"/>
        <w:jc w:val="right"/>
        <w:rPr>
          <w:kern w:val="2"/>
          <w:sz w:val="28"/>
          <w:szCs w:val="28"/>
        </w:rPr>
      </w:pPr>
      <w:proofErr w:type="gramStart"/>
      <w:r w:rsidRPr="00835F83">
        <w:rPr>
          <w:kern w:val="2"/>
          <w:sz w:val="28"/>
          <w:szCs w:val="28"/>
        </w:rPr>
        <w:t>сельского</w:t>
      </w:r>
      <w:proofErr w:type="gramEnd"/>
      <w:r w:rsidRPr="00835F83">
        <w:rPr>
          <w:kern w:val="2"/>
          <w:sz w:val="28"/>
          <w:szCs w:val="28"/>
        </w:rPr>
        <w:t xml:space="preserve"> поселения </w:t>
      </w:r>
    </w:p>
    <w:p w:rsidR="001D3460" w:rsidRPr="00835F83" w:rsidRDefault="001D3460" w:rsidP="00444038">
      <w:pPr>
        <w:ind w:left="6096"/>
        <w:jc w:val="right"/>
        <w:rPr>
          <w:kern w:val="2"/>
          <w:sz w:val="28"/>
          <w:szCs w:val="28"/>
        </w:rPr>
      </w:pPr>
      <w:proofErr w:type="gramStart"/>
      <w:r w:rsidRPr="00835F83">
        <w:rPr>
          <w:kern w:val="2"/>
          <w:sz w:val="28"/>
          <w:szCs w:val="28"/>
        </w:rPr>
        <w:t>от</w:t>
      </w:r>
      <w:proofErr w:type="gramEnd"/>
      <w:r w:rsidRPr="00835F83">
        <w:rPr>
          <w:kern w:val="2"/>
          <w:sz w:val="28"/>
          <w:szCs w:val="28"/>
        </w:rPr>
        <w:t xml:space="preserve"> </w:t>
      </w:r>
      <w:r w:rsidR="00444038">
        <w:rPr>
          <w:kern w:val="2"/>
          <w:sz w:val="28"/>
          <w:szCs w:val="28"/>
        </w:rPr>
        <w:t>20.01.2017</w:t>
      </w:r>
      <w:r w:rsidRPr="00835F83">
        <w:rPr>
          <w:kern w:val="2"/>
          <w:sz w:val="28"/>
          <w:szCs w:val="28"/>
        </w:rPr>
        <w:t xml:space="preserve"> № </w:t>
      </w:r>
      <w:r w:rsidR="00EF591F">
        <w:rPr>
          <w:kern w:val="2"/>
          <w:sz w:val="28"/>
          <w:szCs w:val="28"/>
        </w:rPr>
        <w:t>37</w:t>
      </w:r>
    </w:p>
    <w:p w:rsidR="001D3460" w:rsidRPr="00835F83" w:rsidRDefault="001D3460" w:rsidP="00444038">
      <w:pPr>
        <w:ind w:firstLine="709"/>
        <w:jc w:val="right"/>
        <w:rPr>
          <w:kern w:val="2"/>
          <w:sz w:val="28"/>
          <w:szCs w:val="28"/>
        </w:rPr>
      </w:pPr>
    </w:p>
    <w:p w:rsidR="001D3460" w:rsidRPr="00835F83" w:rsidRDefault="001D3460" w:rsidP="001D3460">
      <w:pPr>
        <w:ind w:firstLine="709"/>
        <w:jc w:val="center"/>
        <w:rPr>
          <w:kern w:val="2"/>
          <w:sz w:val="28"/>
          <w:szCs w:val="28"/>
        </w:rPr>
      </w:pPr>
    </w:p>
    <w:p w:rsidR="00E6764F" w:rsidRPr="005E10B9" w:rsidRDefault="00E6764F" w:rsidP="00E6764F">
      <w:pPr>
        <w:autoSpaceDE w:val="0"/>
        <w:autoSpaceDN w:val="0"/>
        <w:adjustRightInd w:val="0"/>
        <w:jc w:val="center"/>
        <w:outlineLvl w:val="0"/>
        <w:rPr>
          <w:bCs/>
          <w:color w:val="000000"/>
          <w:sz w:val="28"/>
          <w:szCs w:val="28"/>
        </w:rPr>
      </w:pPr>
      <w:r w:rsidRPr="005E10B9">
        <w:rPr>
          <w:bCs/>
          <w:color w:val="000000"/>
          <w:sz w:val="28"/>
          <w:szCs w:val="28"/>
        </w:rPr>
        <w:t>ПОЛОЖЕНИЕ</w:t>
      </w:r>
    </w:p>
    <w:p w:rsidR="00E6764F" w:rsidRPr="005E10B9" w:rsidRDefault="00E6764F" w:rsidP="00E6764F">
      <w:pPr>
        <w:autoSpaceDE w:val="0"/>
        <w:autoSpaceDN w:val="0"/>
        <w:adjustRightInd w:val="0"/>
        <w:jc w:val="center"/>
        <w:outlineLvl w:val="0"/>
        <w:rPr>
          <w:bCs/>
          <w:color w:val="000000"/>
          <w:sz w:val="28"/>
          <w:szCs w:val="28"/>
        </w:rPr>
      </w:pPr>
      <w:proofErr w:type="gramStart"/>
      <w:r w:rsidRPr="005E10B9">
        <w:rPr>
          <w:bCs/>
          <w:color w:val="000000"/>
          <w:sz w:val="28"/>
          <w:szCs w:val="28"/>
        </w:rPr>
        <w:t>о</w:t>
      </w:r>
      <w:proofErr w:type="gramEnd"/>
      <w:r w:rsidRPr="005E10B9">
        <w:rPr>
          <w:bCs/>
          <w:color w:val="000000"/>
          <w:sz w:val="28"/>
          <w:szCs w:val="28"/>
        </w:rPr>
        <w:t xml:space="preserve"> комиссии </w:t>
      </w:r>
      <w:r w:rsidRPr="005E10B9">
        <w:rPr>
          <w:color w:val="000000"/>
          <w:sz w:val="28"/>
          <w:szCs w:val="28"/>
        </w:rPr>
        <w:t xml:space="preserve">по соблюдению </w:t>
      </w:r>
      <w:r w:rsidRPr="005E10B9">
        <w:rPr>
          <w:bCs/>
          <w:color w:val="000000"/>
          <w:sz w:val="28"/>
          <w:szCs w:val="28"/>
        </w:rPr>
        <w:t xml:space="preserve">требований к служебному поведению муниципальных служащих, проходящих муниципальную службу в Администрации </w:t>
      </w:r>
      <w:r w:rsidR="00E267D6">
        <w:rPr>
          <w:bCs/>
          <w:color w:val="000000"/>
          <w:sz w:val="28"/>
          <w:szCs w:val="28"/>
        </w:rPr>
        <w:t>Боковского</w:t>
      </w:r>
      <w:r w:rsidRPr="005E10B9">
        <w:rPr>
          <w:bCs/>
          <w:color w:val="000000"/>
          <w:sz w:val="28"/>
          <w:szCs w:val="28"/>
        </w:rPr>
        <w:t xml:space="preserve"> сельского поселения, и урегулированию конфликта интересов</w:t>
      </w:r>
    </w:p>
    <w:p w:rsidR="00E6764F" w:rsidRPr="008C563C" w:rsidRDefault="00A02E4D" w:rsidP="00E6764F">
      <w:pPr>
        <w:widowControl w:val="0"/>
        <w:autoSpaceDE w:val="0"/>
        <w:autoSpaceDN w:val="0"/>
        <w:adjustRightInd w:val="0"/>
        <w:jc w:val="both"/>
        <w:rPr>
          <w:bCs/>
          <w:sz w:val="28"/>
          <w:szCs w:val="28"/>
        </w:rPr>
      </w:pPr>
      <w:r>
        <w:rPr>
          <w:bCs/>
          <w:sz w:val="28"/>
          <w:szCs w:val="28"/>
        </w:rPr>
        <w:t xml:space="preserve"> </w:t>
      </w:r>
      <w:r>
        <w:rPr>
          <w:bCs/>
          <w:sz w:val="28"/>
          <w:szCs w:val="28"/>
        </w:rPr>
        <w:tab/>
      </w:r>
      <w:r w:rsidR="00E6764F" w:rsidRPr="008C563C">
        <w:rPr>
          <w:bCs/>
          <w:sz w:val="28"/>
          <w:szCs w:val="28"/>
        </w:rPr>
        <w:t>1.Настоящим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проходящих муниципальную службу в Администрации</w:t>
      </w:r>
      <w:r w:rsidR="00E6764F">
        <w:rPr>
          <w:bCs/>
          <w:sz w:val="28"/>
          <w:szCs w:val="28"/>
        </w:rPr>
        <w:t xml:space="preserve"> </w:t>
      </w:r>
      <w:r w:rsidR="00E267D6">
        <w:rPr>
          <w:bCs/>
          <w:sz w:val="28"/>
          <w:szCs w:val="28"/>
        </w:rPr>
        <w:t>Боковского</w:t>
      </w:r>
      <w:r w:rsidR="00E6764F">
        <w:rPr>
          <w:bCs/>
          <w:sz w:val="28"/>
          <w:szCs w:val="28"/>
        </w:rPr>
        <w:t xml:space="preserve"> сельского поселения</w:t>
      </w:r>
      <w:r w:rsidR="00E6764F" w:rsidRPr="008C563C">
        <w:rPr>
          <w:bCs/>
          <w:sz w:val="28"/>
          <w:szCs w:val="28"/>
        </w:rPr>
        <w:t>, и урегулированию конфликта интересов (далее – комиссия).</w:t>
      </w:r>
    </w:p>
    <w:p w:rsidR="00E6764F" w:rsidRPr="008C563C" w:rsidRDefault="00E6764F" w:rsidP="00E6764F">
      <w:pPr>
        <w:widowControl w:val="0"/>
        <w:autoSpaceDE w:val="0"/>
        <w:autoSpaceDN w:val="0"/>
        <w:adjustRightInd w:val="0"/>
        <w:ind w:firstLine="709"/>
        <w:jc w:val="both"/>
        <w:rPr>
          <w:bCs/>
          <w:sz w:val="28"/>
          <w:szCs w:val="28"/>
        </w:rPr>
      </w:pPr>
      <w:r w:rsidRPr="008C563C">
        <w:rPr>
          <w:bCs/>
          <w:sz w:val="28"/>
          <w:szCs w:val="28"/>
        </w:rPr>
        <w:t xml:space="preserve">2.Комиссия в своей деятельности руководствуется Конституцией Российской Федерации, федеральными конституционными законами, </w:t>
      </w:r>
      <w:hyperlink r:id="rId10" w:history="1">
        <w:r w:rsidRPr="008C563C">
          <w:rPr>
            <w:color w:val="000000"/>
            <w:sz w:val="28"/>
            <w:szCs w:val="28"/>
          </w:rPr>
          <w:t>Федеральным законом</w:t>
        </w:r>
      </w:hyperlink>
      <w:r w:rsidRPr="008C563C">
        <w:rPr>
          <w:color w:val="000000"/>
          <w:sz w:val="28"/>
          <w:szCs w:val="28"/>
        </w:rPr>
        <w:t xml:space="preserve"> от 25.12.2008 № 273-ФЗ «О противодействии коррупции» (далее – Федеральный закон от 25.12.2008 № 273-ФЗ), </w:t>
      </w:r>
      <w:r w:rsidRPr="008C563C">
        <w:rPr>
          <w:sz w:val="28"/>
          <w:szCs w:val="28"/>
        </w:rPr>
        <w:t>Федеральным законом от 02.03.2007 № 25-ФЗ «О муниципальной службе в Российской Федерации», иными Федеральными законами, правовыми актами Президента Российской Федерации и Правительства Российской Федерации, областными законами и иными правовыми актами Ростовской области,</w:t>
      </w:r>
      <w:r w:rsidRPr="008C563C">
        <w:rPr>
          <w:bCs/>
          <w:sz w:val="28"/>
          <w:szCs w:val="28"/>
        </w:rPr>
        <w:t xml:space="preserve"> муниципальными нормативными правовыми актами</w:t>
      </w:r>
      <w:r>
        <w:rPr>
          <w:bCs/>
          <w:sz w:val="28"/>
          <w:szCs w:val="28"/>
        </w:rPr>
        <w:t xml:space="preserve"> Администрации </w:t>
      </w:r>
      <w:r w:rsidR="00E267D6">
        <w:rPr>
          <w:bCs/>
          <w:sz w:val="28"/>
          <w:szCs w:val="28"/>
        </w:rPr>
        <w:t>Боковского</w:t>
      </w:r>
      <w:r>
        <w:rPr>
          <w:bCs/>
          <w:sz w:val="28"/>
          <w:szCs w:val="28"/>
        </w:rPr>
        <w:t xml:space="preserve"> сельского поселения</w:t>
      </w:r>
      <w:r w:rsidRPr="008C563C">
        <w:rPr>
          <w:bCs/>
          <w:sz w:val="28"/>
          <w:szCs w:val="28"/>
        </w:rPr>
        <w:t>,  а также настоящим Положением.</w:t>
      </w:r>
    </w:p>
    <w:p w:rsidR="00E6764F" w:rsidRPr="008C563C" w:rsidRDefault="00E6764F" w:rsidP="00E6764F">
      <w:pPr>
        <w:widowControl w:val="0"/>
        <w:autoSpaceDE w:val="0"/>
        <w:autoSpaceDN w:val="0"/>
        <w:adjustRightInd w:val="0"/>
        <w:ind w:firstLine="709"/>
        <w:jc w:val="both"/>
        <w:rPr>
          <w:spacing w:val="-6"/>
          <w:sz w:val="28"/>
          <w:szCs w:val="28"/>
        </w:rPr>
      </w:pPr>
      <w:r w:rsidRPr="008C563C">
        <w:rPr>
          <w:spacing w:val="-6"/>
          <w:sz w:val="28"/>
          <w:szCs w:val="28"/>
        </w:rPr>
        <w:t xml:space="preserve">3.Основной задачей комиссии является содействие </w:t>
      </w:r>
      <w:r w:rsidRPr="008C563C">
        <w:rPr>
          <w:bCs/>
          <w:sz w:val="28"/>
          <w:szCs w:val="28"/>
        </w:rPr>
        <w:t>Администрации</w:t>
      </w:r>
      <w:r>
        <w:rPr>
          <w:bCs/>
          <w:sz w:val="28"/>
          <w:szCs w:val="28"/>
        </w:rPr>
        <w:t xml:space="preserve"> </w:t>
      </w:r>
      <w:r w:rsidR="00E267D6">
        <w:rPr>
          <w:bCs/>
          <w:sz w:val="28"/>
          <w:szCs w:val="28"/>
        </w:rPr>
        <w:t>Боковского</w:t>
      </w:r>
      <w:r>
        <w:rPr>
          <w:bCs/>
          <w:sz w:val="28"/>
          <w:szCs w:val="28"/>
        </w:rPr>
        <w:t xml:space="preserve"> сельского поселения</w:t>
      </w:r>
      <w:r w:rsidRPr="008C563C">
        <w:rPr>
          <w:spacing w:val="-6"/>
          <w:sz w:val="28"/>
          <w:szCs w:val="28"/>
        </w:rPr>
        <w:t>:</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3.1.В</w:t>
      </w:r>
      <w:r w:rsidR="00A02E4D">
        <w:rPr>
          <w:sz w:val="28"/>
          <w:szCs w:val="28"/>
        </w:rPr>
        <w:t xml:space="preserve"> </w:t>
      </w:r>
      <w:r w:rsidRPr="008C563C">
        <w:rPr>
          <w:sz w:val="28"/>
          <w:szCs w:val="28"/>
        </w:rPr>
        <w:t xml:space="preserve">обеспечении соблюдения муниципальными служащими Администрации </w:t>
      </w:r>
      <w:r w:rsidR="00E267D6">
        <w:rPr>
          <w:sz w:val="28"/>
          <w:szCs w:val="28"/>
        </w:rPr>
        <w:t>Боковского</w:t>
      </w:r>
      <w:r>
        <w:rPr>
          <w:sz w:val="28"/>
          <w:szCs w:val="28"/>
        </w:rPr>
        <w:t xml:space="preserve"> сельского поселения </w:t>
      </w:r>
      <w:r w:rsidRPr="008C563C">
        <w:rPr>
          <w:sz w:val="28"/>
          <w:szCs w:val="28"/>
        </w:rPr>
        <w:t xml:space="preserve">(далее – муниципальный служащий)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w:t>
      </w:r>
      <w:r w:rsidRPr="008C563C">
        <w:rPr>
          <w:spacing w:val="-4"/>
          <w:sz w:val="28"/>
          <w:szCs w:val="28"/>
        </w:rPr>
        <w:t>Федеральным законом от 25.12.2008 № 273-ФЗ,</w:t>
      </w:r>
      <w:r w:rsidRPr="008C563C">
        <w:rPr>
          <w:sz w:val="28"/>
          <w:szCs w:val="28"/>
        </w:rPr>
        <w:t xml:space="preserve"> другими федеральными законами (далее – требования к служебному поведению и (или) требования об урегулировании конфликта интересов).</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3.2. В осуществлении в </w:t>
      </w:r>
      <w:r w:rsidRPr="008C563C">
        <w:rPr>
          <w:bCs/>
          <w:sz w:val="28"/>
          <w:szCs w:val="28"/>
        </w:rPr>
        <w:t xml:space="preserve">Администрации </w:t>
      </w:r>
      <w:r w:rsidR="00E267D6">
        <w:rPr>
          <w:bCs/>
          <w:sz w:val="28"/>
          <w:szCs w:val="28"/>
        </w:rPr>
        <w:t>Боковского</w:t>
      </w:r>
      <w:r>
        <w:rPr>
          <w:bCs/>
          <w:sz w:val="28"/>
          <w:szCs w:val="28"/>
        </w:rPr>
        <w:t xml:space="preserve"> сельского поселения </w:t>
      </w:r>
      <w:r w:rsidRPr="008C563C">
        <w:rPr>
          <w:sz w:val="28"/>
          <w:szCs w:val="28"/>
        </w:rPr>
        <w:t>мер по предупреждению коррупции.</w:t>
      </w:r>
    </w:p>
    <w:p w:rsidR="00E6764F" w:rsidRDefault="00E6764F" w:rsidP="00E6764F">
      <w:pPr>
        <w:widowControl w:val="0"/>
        <w:autoSpaceDE w:val="0"/>
        <w:autoSpaceDN w:val="0"/>
        <w:adjustRightInd w:val="0"/>
        <w:ind w:firstLine="709"/>
        <w:jc w:val="both"/>
        <w:rPr>
          <w:sz w:val="28"/>
          <w:szCs w:val="28"/>
        </w:rPr>
      </w:pPr>
      <w:r w:rsidRPr="008C563C">
        <w:rPr>
          <w:sz w:val="28"/>
          <w:szCs w:val="28"/>
        </w:rPr>
        <w:t xml:space="preserve">4.Комиссия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w:t>
      </w:r>
      <w:r w:rsidR="00E267D6">
        <w:rPr>
          <w:sz w:val="28"/>
          <w:szCs w:val="28"/>
        </w:rPr>
        <w:t>Боковского</w:t>
      </w:r>
      <w:r>
        <w:rPr>
          <w:sz w:val="28"/>
          <w:szCs w:val="28"/>
        </w:rPr>
        <w:t xml:space="preserve"> сельского поселения </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5.Вопросы, связанные с соблюдением требований к служебному </w:t>
      </w:r>
      <w:r w:rsidRPr="008C563C">
        <w:rPr>
          <w:sz w:val="28"/>
          <w:szCs w:val="28"/>
        </w:rPr>
        <w:lastRenderedPageBreak/>
        <w:t>поведению и (или) требований об урегулировании конфликта интересов, в отношении муниципальных служащих, замещающих должности муниципальной службы в отраслевых (функциональных) органах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xml:space="preserve">, назначение на которые и освобождение от которых осуществляются главой </w:t>
      </w:r>
      <w:r w:rsidR="00E267D6">
        <w:rPr>
          <w:sz w:val="28"/>
          <w:szCs w:val="28"/>
        </w:rPr>
        <w:t>Боковского</w:t>
      </w:r>
      <w:r>
        <w:rPr>
          <w:sz w:val="28"/>
          <w:szCs w:val="28"/>
        </w:rPr>
        <w:t xml:space="preserve"> сельского поселения</w:t>
      </w:r>
      <w:r w:rsidRPr="008C563C">
        <w:rPr>
          <w:sz w:val="28"/>
          <w:szCs w:val="28"/>
        </w:rPr>
        <w:t xml:space="preserve">, рассматриваются </w:t>
      </w:r>
      <w:r w:rsidRPr="008C563C">
        <w:rPr>
          <w:bCs/>
          <w:sz w:val="28"/>
          <w:szCs w:val="28"/>
        </w:rPr>
        <w:t>комиссией по соблюдению требований к служебному поведению муниципальных служащих, проходящих муниципальную службу  в Администрации</w:t>
      </w:r>
      <w:r>
        <w:rPr>
          <w:bCs/>
          <w:sz w:val="28"/>
          <w:szCs w:val="28"/>
        </w:rPr>
        <w:t xml:space="preserve"> </w:t>
      </w:r>
      <w:r w:rsidR="00E267D6">
        <w:rPr>
          <w:bCs/>
          <w:sz w:val="28"/>
          <w:szCs w:val="28"/>
        </w:rPr>
        <w:t>Боковского</w:t>
      </w:r>
      <w:r>
        <w:rPr>
          <w:bCs/>
          <w:sz w:val="28"/>
          <w:szCs w:val="28"/>
        </w:rPr>
        <w:t xml:space="preserve"> сельского поселения</w:t>
      </w:r>
      <w:r w:rsidRPr="008C563C">
        <w:rPr>
          <w:bCs/>
          <w:sz w:val="28"/>
          <w:szCs w:val="28"/>
        </w:rPr>
        <w:t>, и урегулированию конфликта интересов</w:t>
      </w:r>
      <w:r w:rsidRPr="008C563C">
        <w:rPr>
          <w:sz w:val="28"/>
          <w:szCs w:val="28"/>
        </w:rPr>
        <w:t>.</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6.Комиссия образуется правовым актом Администрации </w:t>
      </w:r>
      <w:r w:rsidR="00E267D6">
        <w:rPr>
          <w:sz w:val="28"/>
          <w:szCs w:val="28"/>
        </w:rPr>
        <w:t>Боковского</w:t>
      </w:r>
      <w:r>
        <w:rPr>
          <w:sz w:val="28"/>
          <w:szCs w:val="28"/>
        </w:rPr>
        <w:t xml:space="preserve"> сельского поселения </w:t>
      </w:r>
      <w:r w:rsidRPr="008C563C">
        <w:rPr>
          <w:sz w:val="28"/>
          <w:szCs w:val="28"/>
        </w:rPr>
        <w:t xml:space="preserve">в соответствии с </w:t>
      </w:r>
      <w:r w:rsidRPr="008C563C">
        <w:rPr>
          <w:color w:val="000000"/>
          <w:sz w:val="28"/>
          <w:szCs w:val="28"/>
        </w:rPr>
        <w:t xml:space="preserve">требованиями, предусмотренными постановлением Правительства Ростовской области от </w:t>
      </w:r>
      <w:r w:rsidRPr="008C563C">
        <w:rPr>
          <w:sz w:val="28"/>
          <w:szCs w:val="28"/>
        </w:rPr>
        <w:t>14.05.2012 № 365 «Об утверждении Порядка образования в органах местного самоуправления,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 Указанным актом утверждаются состав комиссии и порядок ее работы.</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7.В состав комиссии входят председатель комиссии, определяемый главой </w:t>
      </w:r>
      <w:r w:rsidR="00AF56B5">
        <w:rPr>
          <w:sz w:val="28"/>
          <w:szCs w:val="28"/>
        </w:rPr>
        <w:t xml:space="preserve">Администрации </w:t>
      </w:r>
      <w:r w:rsidR="00E267D6">
        <w:rPr>
          <w:sz w:val="28"/>
          <w:szCs w:val="28"/>
        </w:rPr>
        <w:t>Боковского</w:t>
      </w:r>
      <w:r>
        <w:rPr>
          <w:sz w:val="28"/>
          <w:szCs w:val="28"/>
        </w:rPr>
        <w:t xml:space="preserve"> сельского поселения</w:t>
      </w:r>
      <w:r w:rsidRPr="008C563C">
        <w:rPr>
          <w:sz w:val="28"/>
          <w:szCs w:val="28"/>
        </w:rPr>
        <w:t>, его заместитель, секретарь, члены комиссии, а также представители образовательных (научных) организаций и (или) общественных объединений.</w:t>
      </w:r>
    </w:p>
    <w:p w:rsidR="00E6764F" w:rsidRPr="008C563C" w:rsidRDefault="00E6764F" w:rsidP="00E6764F">
      <w:pPr>
        <w:ind w:firstLine="720"/>
        <w:jc w:val="both"/>
        <w:rPr>
          <w:sz w:val="28"/>
          <w:szCs w:val="28"/>
        </w:rPr>
      </w:pPr>
      <w:r w:rsidRPr="008C563C">
        <w:rPr>
          <w:sz w:val="28"/>
          <w:szCs w:val="28"/>
        </w:rPr>
        <w:t>8.Общее чи</w:t>
      </w:r>
      <w:r w:rsidR="004A418B">
        <w:rPr>
          <w:sz w:val="28"/>
          <w:szCs w:val="28"/>
        </w:rPr>
        <w:t>сло членов комиссии составляет 5</w:t>
      </w:r>
      <w:r w:rsidRPr="008C563C">
        <w:rPr>
          <w:sz w:val="28"/>
          <w:szCs w:val="28"/>
        </w:rPr>
        <w:t xml:space="preserve"> человек.</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9.Представитель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муниципальной службой, лица, указанные в пункте 8 настоящего Положения, включаются в состав комиссии в установленном порядке по согласованию соответственно с научными  организациями и образовательными учреждениями среднего, высшего и дополнительного профессионального образования, деятельность которых связана с муниципальной службой, с общественной организацией ветеранов, созданной в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общественным советом, образованным при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xml:space="preserve">, на основании запроса главы </w:t>
      </w:r>
      <w:r w:rsidR="00E267D6">
        <w:rPr>
          <w:sz w:val="28"/>
          <w:szCs w:val="28"/>
        </w:rPr>
        <w:t>Боковского</w:t>
      </w:r>
      <w:r>
        <w:rPr>
          <w:sz w:val="28"/>
          <w:szCs w:val="28"/>
        </w:rPr>
        <w:t xml:space="preserve"> сельского поселения</w:t>
      </w:r>
      <w:r w:rsidRPr="008C563C">
        <w:rPr>
          <w:sz w:val="28"/>
          <w:szCs w:val="28"/>
        </w:rPr>
        <w:t>. Согласование осуществляется в 10-дневный срок со дня получения запроса.</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10. Число членов комиссии, не замещающих должности муниципальной службы, должно составлять не менее одной четверти от общего числа членов комиссии.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11.Состав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12. В заседаниях комиссии с правом совещательного голоса участвуют:</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lastRenderedPageBreak/>
        <w:t xml:space="preserve">12.1.Непосредственный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2 муниципальных служащих, замещающих в Администрации </w:t>
      </w:r>
      <w:r w:rsidR="00E267D6">
        <w:rPr>
          <w:sz w:val="28"/>
          <w:szCs w:val="28"/>
        </w:rPr>
        <w:t>Боковского</w:t>
      </w:r>
      <w:r>
        <w:rPr>
          <w:sz w:val="28"/>
          <w:szCs w:val="28"/>
        </w:rPr>
        <w:t xml:space="preserve"> сельского поселения </w:t>
      </w:r>
      <w:r w:rsidRPr="008C563C">
        <w:rPr>
          <w:sz w:val="28"/>
          <w:szCs w:val="28"/>
        </w:rPr>
        <w:t>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pacing w:val="-4"/>
          <w:sz w:val="28"/>
          <w:szCs w:val="28"/>
        </w:rPr>
        <w:t>12.2.Другие муниципальные служащие, замещающие должности муниципальной</w:t>
      </w:r>
      <w:r w:rsidRPr="008C563C">
        <w:rPr>
          <w:sz w:val="28"/>
          <w:szCs w:val="28"/>
        </w:rPr>
        <w:t xml:space="preserve"> службы в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3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13.Заседание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недопустимо.</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14.При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15. Основаниями для проведения заседания комиссии являются:</w:t>
      </w:r>
    </w:p>
    <w:p w:rsidR="00E6764F" w:rsidRPr="008C563C" w:rsidRDefault="00E6764F" w:rsidP="00E6764F">
      <w:pPr>
        <w:autoSpaceDE w:val="0"/>
        <w:autoSpaceDN w:val="0"/>
        <w:adjustRightInd w:val="0"/>
        <w:ind w:firstLine="709"/>
        <w:jc w:val="both"/>
        <w:rPr>
          <w:sz w:val="28"/>
          <w:szCs w:val="28"/>
        </w:rPr>
      </w:pPr>
      <w:r w:rsidRPr="008C563C">
        <w:rPr>
          <w:sz w:val="28"/>
          <w:szCs w:val="28"/>
        </w:rPr>
        <w:t xml:space="preserve">15.1.Представление главой </w:t>
      </w:r>
      <w:r>
        <w:rPr>
          <w:sz w:val="28"/>
          <w:szCs w:val="28"/>
        </w:rPr>
        <w:t xml:space="preserve"> </w:t>
      </w:r>
      <w:r w:rsidR="00AF56B5">
        <w:rPr>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 xml:space="preserve">в соответствии с </w:t>
      </w:r>
      <w:r w:rsidRPr="008C563C">
        <w:rPr>
          <w:bCs/>
          <w:sz w:val="28"/>
          <w:szCs w:val="28"/>
        </w:rPr>
        <w:t>пунктом 23 Порядка проверки достоверности и полноты сведений, представляемых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утвержденного постановлением Правительства Ростовской области от 26.04.2012 № 320 «О порядке проверки достоверности и полноты сведений, представляемых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(далее – Порядок проверки)</w:t>
      </w:r>
      <w:r w:rsidRPr="008C563C">
        <w:rPr>
          <w:sz w:val="28"/>
          <w:szCs w:val="28"/>
        </w:rPr>
        <w:t>, материало</w:t>
      </w:r>
      <w:r>
        <w:rPr>
          <w:sz w:val="28"/>
          <w:szCs w:val="28"/>
        </w:rPr>
        <w:t xml:space="preserve">в проверки, свидетельствующих о </w:t>
      </w:r>
      <w:r w:rsidRPr="008C563C">
        <w:rPr>
          <w:sz w:val="28"/>
          <w:szCs w:val="28"/>
        </w:rPr>
        <w:t>представлении муниципальным служащим недостоверных или неполных сведений, предусмотренных пунктом 1 Порядка проверки;</w:t>
      </w:r>
    </w:p>
    <w:p w:rsidR="00E6764F" w:rsidRPr="008C563C" w:rsidRDefault="00E267D6" w:rsidP="00E267D6">
      <w:pPr>
        <w:widowControl w:val="0"/>
        <w:autoSpaceDE w:val="0"/>
        <w:autoSpaceDN w:val="0"/>
        <w:adjustRightInd w:val="0"/>
        <w:spacing w:line="230" w:lineRule="auto"/>
        <w:jc w:val="both"/>
        <w:rPr>
          <w:sz w:val="28"/>
          <w:szCs w:val="28"/>
        </w:rPr>
      </w:pPr>
      <w:proofErr w:type="gramStart"/>
      <w:r>
        <w:rPr>
          <w:sz w:val="28"/>
          <w:szCs w:val="28"/>
        </w:rPr>
        <w:lastRenderedPageBreak/>
        <w:t>н</w:t>
      </w:r>
      <w:r w:rsidR="00E6764F" w:rsidRPr="008C563C">
        <w:rPr>
          <w:sz w:val="28"/>
          <w:szCs w:val="28"/>
        </w:rPr>
        <w:t>есоблюдении</w:t>
      </w:r>
      <w:proofErr w:type="gramEnd"/>
      <w:r>
        <w:rPr>
          <w:sz w:val="28"/>
          <w:szCs w:val="28"/>
        </w:rPr>
        <w:t xml:space="preserve"> </w:t>
      </w:r>
      <w:r w:rsidR="00E6764F" w:rsidRPr="008C563C">
        <w:rPr>
          <w:sz w:val="28"/>
          <w:szCs w:val="28"/>
        </w:rPr>
        <w:t>муниципальным служащим требований к служебному поведению и (или) требований об урегулировании конфликта интересов.</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15.2. Поступившее в Администраци</w:t>
      </w:r>
      <w:r>
        <w:rPr>
          <w:sz w:val="28"/>
          <w:szCs w:val="28"/>
        </w:rPr>
        <w:t xml:space="preserve">ю </w:t>
      </w:r>
      <w:r w:rsidR="00E267D6">
        <w:rPr>
          <w:sz w:val="28"/>
          <w:szCs w:val="28"/>
        </w:rPr>
        <w:t>Боковского</w:t>
      </w:r>
      <w:r>
        <w:rPr>
          <w:sz w:val="28"/>
          <w:szCs w:val="28"/>
        </w:rPr>
        <w:t xml:space="preserve"> сельского поселения</w:t>
      </w:r>
      <w:r w:rsidRPr="008C563C">
        <w:rPr>
          <w:sz w:val="28"/>
          <w:szCs w:val="28"/>
        </w:rPr>
        <w:t>, в порядке, установленном нормативным правовым актом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bCs/>
          <w:spacing w:val="-2"/>
          <w:sz w:val="28"/>
          <w:szCs w:val="28"/>
        </w:rPr>
        <w:t xml:space="preserve">обращение гражданина, замещавшего в Администрации </w:t>
      </w:r>
      <w:r>
        <w:rPr>
          <w:bCs/>
          <w:spacing w:val="-2"/>
          <w:sz w:val="28"/>
          <w:szCs w:val="28"/>
        </w:rPr>
        <w:t xml:space="preserve"> </w:t>
      </w:r>
      <w:r w:rsidR="00E267D6">
        <w:rPr>
          <w:bCs/>
          <w:spacing w:val="-2"/>
          <w:sz w:val="28"/>
          <w:szCs w:val="28"/>
        </w:rPr>
        <w:t>Боковского</w:t>
      </w:r>
      <w:r>
        <w:rPr>
          <w:bCs/>
          <w:spacing w:val="-2"/>
          <w:sz w:val="28"/>
          <w:szCs w:val="28"/>
        </w:rPr>
        <w:t xml:space="preserve"> сельского поселения </w:t>
      </w:r>
      <w:r w:rsidRPr="008C563C">
        <w:rPr>
          <w:bCs/>
          <w:spacing w:val="-2"/>
          <w:sz w:val="28"/>
          <w:szCs w:val="28"/>
        </w:rPr>
        <w:t>должность муниципальной службы, включенную в Перечень должностей муниципальной службы Администрации</w:t>
      </w:r>
      <w:r>
        <w:rPr>
          <w:bCs/>
          <w:spacing w:val="-2"/>
          <w:sz w:val="28"/>
          <w:szCs w:val="28"/>
        </w:rPr>
        <w:t xml:space="preserve"> </w:t>
      </w:r>
      <w:r w:rsidR="00E267D6">
        <w:rPr>
          <w:bCs/>
          <w:spacing w:val="-2"/>
          <w:sz w:val="28"/>
          <w:szCs w:val="28"/>
        </w:rPr>
        <w:t>Боковского</w:t>
      </w:r>
      <w:r>
        <w:rPr>
          <w:bCs/>
          <w:spacing w:val="-2"/>
          <w:sz w:val="28"/>
          <w:szCs w:val="28"/>
        </w:rPr>
        <w:t xml:space="preserve"> сельского поселения</w:t>
      </w:r>
      <w:r w:rsidRPr="008C563C">
        <w:rPr>
          <w:bCs/>
          <w:spacing w:val="-2"/>
          <w:sz w:val="28"/>
          <w:szCs w:val="28"/>
        </w:rPr>
        <w:t xml:space="preserve">, при замещении которых муниципальные служащие </w:t>
      </w:r>
      <w:r>
        <w:rPr>
          <w:bCs/>
          <w:spacing w:val="-2"/>
          <w:sz w:val="28"/>
          <w:szCs w:val="28"/>
        </w:rPr>
        <w:t xml:space="preserve"> Администрации </w:t>
      </w:r>
      <w:r w:rsidR="00E267D6">
        <w:rPr>
          <w:bCs/>
          <w:spacing w:val="-2"/>
          <w:sz w:val="28"/>
          <w:szCs w:val="28"/>
        </w:rPr>
        <w:t>Боковского</w:t>
      </w:r>
      <w:r>
        <w:rPr>
          <w:bCs/>
          <w:spacing w:val="-2"/>
          <w:sz w:val="28"/>
          <w:szCs w:val="28"/>
        </w:rPr>
        <w:t xml:space="preserve"> сельского поселения </w:t>
      </w:r>
      <w:r w:rsidRPr="008C563C">
        <w:rPr>
          <w:bCs/>
          <w:spacing w:val="-2"/>
          <w:sz w:val="28"/>
          <w:szCs w:val="28"/>
        </w:rPr>
        <w:t xml:space="preserve">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утвержденный постановлением Администрации </w:t>
      </w:r>
      <w:r>
        <w:rPr>
          <w:bCs/>
          <w:spacing w:val="-2"/>
          <w:sz w:val="28"/>
          <w:szCs w:val="28"/>
        </w:rPr>
        <w:t xml:space="preserve"> </w:t>
      </w:r>
      <w:r w:rsidR="00E267D6">
        <w:rPr>
          <w:bCs/>
          <w:spacing w:val="-2"/>
          <w:sz w:val="28"/>
          <w:szCs w:val="28"/>
        </w:rPr>
        <w:t>Боковского</w:t>
      </w:r>
      <w:r>
        <w:rPr>
          <w:bCs/>
          <w:spacing w:val="-2"/>
          <w:sz w:val="28"/>
          <w:szCs w:val="28"/>
        </w:rPr>
        <w:t xml:space="preserve"> сельского поселения </w:t>
      </w:r>
      <w:r w:rsidRPr="008C563C">
        <w:rPr>
          <w:bCs/>
          <w:spacing w:val="-2"/>
          <w:sz w:val="28"/>
          <w:szCs w:val="28"/>
        </w:rPr>
        <w:t>(далее – гражданин) о даче согласия на замещение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обязанности, до истечения 2 лет со дня увольнения с муниципальной службы</w:t>
      </w:r>
      <w:r w:rsidRPr="008C563C">
        <w:rPr>
          <w:sz w:val="28"/>
          <w:szCs w:val="28"/>
        </w:rPr>
        <w:t>;</w:t>
      </w:r>
    </w:p>
    <w:p w:rsidR="00E6764F" w:rsidRPr="008C563C" w:rsidRDefault="00E6764F" w:rsidP="00E6764F">
      <w:pPr>
        <w:widowControl w:val="0"/>
        <w:autoSpaceDE w:val="0"/>
        <w:autoSpaceDN w:val="0"/>
        <w:adjustRightInd w:val="0"/>
        <w:spacing w:line="230" w:lineRule="auto"/>
        <w:ind w:firstLine="709"/>
        <w:jc w:val="both"/>
        <w:rPr>
          <w:sz w:val="28"/>
          <w:szCs w:val="28"/>
        </w:rPr>
      </w:pPr>
      <w:proofErr w:type="gramStart"/>
      <w:r w:rsidRPr="008C563C">
        <w:rPr>
          <w:sz w:val="28"/>
          <w:szCs w:val="28"/>
        </w:rPr>
        <w:t>заявление</w:t>
      </w:r>
      <w:proofErr w:type="gramEnd"/>
      <w:r w:rsidR="00E267D6">
        <w:rPr>
          <w:sz w:val="28"/>
          <w:szCs w:val="28"/>
        </w:rPr>
        <w:t xml:space="preserve"> </w:t>
      </w:r>
      <w:r w:rsidRPr="008C563C">
        <w:rPr>
          <w:sz w:val="28"/>
          <w:szCs w:val="28"/>
        </w:rPr>
        <w:t>муниципального служащего о невозможности по объективным причинам представить сведения о доходах,</w:t>
      </w:r>
      <w:r w:rsidRPr="008C563C">
        <w:rPr>
          <w:bCs/>
          <w:sz w:val="28"/>
          <w:szCs w:val="28"/>
        </w:rPr>
        <w:t xml:space="preserve"> расходах,</w:t>
      </w:r>
      <w:r w:rsidRPr="008C563C">
        <w:rPr>
          <w:sz w:val="28"/>
          <w:szCs w:val="28"/>
        </w:rPr>
        <w:t xml:space="preserve"> об имуществе и обязательствах имущественного характера своих супруги (супруга) и несовершеннолетних детей;</w:t>
      </w:r>
    </w:p>
    <w:p w:rsidR="00E6764F" w:rsidRPr="008C563C" w:rsidRDefault="00E6764F" w:rsidP="00E6764F">
      <w:pPr>
        <w:widowControl w:val="0"/>
        <w:autoSpaceDE w:val="0"/>
        <w:autoSpaceDN w:val="0"/>
        <w:adjustRightInd w:val="0"/>
        <w:spacing w:line="230" w:lineRule="auto"/>
        <w:ind w:firstLine="709"/>
        <w:jc w:val="both"/>
        <w:rPr>
          <w:sz w:val="28"/>
          <w:szCs w:val="28"/>
        </w:rPr>
      </w:pPr>
      <w:proofErr w:type="gramStart"/>
      <w:r w:rsidRPr="008C563C">
        <w:rPr>
          <w:sz w:val="28"/>
          <w:szCs w:val="28"/>
        </w:rPr>
        <w:t>уведомление</w:t>
      </w:r>
      <w:proofErr w:type="gramEnd"/>
      <w:r w:rsidRPr="008C563C">
        <w:rPr>
          <w:sz w:val="28"/>
          <w:szCs w:val="28"/>
        </w:rPr>
        <w:t xml:space="preserve">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 xml:space="preserve">15.3. Представление главы </w:t>
      </w:r>
      <w:r w:rsidR="00AF56B5">
        <w:rPr>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Администрации</w:t>
      </w:r>
      <w:r>
        <w:rPr>
          <w:sz w:val="28"/>
          <w:szCs w:val="28"/>
        </w:rPr>
        <w:t xml:space="preserve"> </w:t>
      </w:r>
      <w:r w:rsidR="00E267D6">
        <w:rPr>
          <w:sz w:val="28"/>
          <w:szCs w:val="28"/>
        </w:rPr>
        <w:t>Боковского</w:t>
      </w:r>
      <w:r>
        <w:rPr>
          <w:sz w:val="28"/>
          <w:szCs w:val="28"/>
        </w:rPr>
        <w:t xml:space="preserve"> сельского поселения </w:t>
      </w:r>
      <w:r w:rsidRPr="008C563C">
        <w:rPr>
          <w:sz w:val="28"/>
          <w:szCs w:val="28"/>
        </w:rPr>
        <w:t>мер по предупреждению коррупции.</w:t>
      </w:r>
    </w:p>
    <w:p w:rsidR="00E6764F" w:rsidRPr="008C563C" w:rsidRDefault="00E6764F" w:rsidP="00E6764F">
      <w:pPr>
        <w:widowControl w:val="0"/>
        <w:autoSpaceDE w:val="0"/>
        <w:autoSpaceDN w:val="0"/>
        <w:adjustRightInd w:val="0"/>
        <w:spacing w:line="230" w:lineRule="auto"/>
        <w:ind w:firstLine="709"/>
        <w:jc w:val="both"/>
        <w:rPr>
          <w:bCs/>
          <w:sz w:val="28"/>
          <w:szCs w:val="28"/>
        </w:rPr>
      </w:pPr>
      <w:r w:rsidRPr="008C563C">
        <w:rPr>
          <w:bCs/>
          <w:sz w:val="28"/>
          <w:szCs w:val="28"/>
        </w:rPr>
        <w:t>15.4. Представление главой</w:t>
      </w:r>
      <w:r>
        <w:rPr>
          <w:bCs/>
          <w:sz w:val="28"/>
          <w:szCs w:val="28"/>
        </w:rPr>
        <w:t xml:space="preserve"> </w:t>
      </w:r>
      <w:r w:rsidR="00AF56B5">
        <w:rPr>
          <w:bCs/>
          <w:sz w:val="28"/>
          <w:szCs w:val="28"/>
        </w:rPr>
        <w:t xml:space="preserve">администрации </w:t>
      </w:r>
      <w:r w:rsidR="00E267D6">
        <w:rPr>
          <w:bCs/>
          <w:sz w:val="28"/>
          <w:szCs w:val="28"/>
        </w:rPr>
        <w:t>Боковского</w:t>
      </w:r>
      <w:r>
        <w:rPr>
          <w:bCs/>
          <w:sz w:val="28"/>
          <w:szCs w:val="28"/>
        </w:rPr>
        <w:t xml:space="preserve"> сельского поселения </w:t>
      </w:r>
      <w:r w:rsidRPr="008C563C">
        <w:rPr>
          <w:bCs/>
          <w:sz w:val="28"/>
          <w:szCs w:val="28"/>
        </w:rPr>
        <w:t>или уполномоченным им должностным лицом материалов проверки, свидетельствующих о представлении муниципальным служащим недостоверных или неполных сведений, предусмотренных частью 1 статьи 3 Федерального закона от 03.12.2012 № 230-ФЗ «О контроле за соответствием расходов лиц, замещающих государственные должности, и иных лиц их доходам (далее – Федеральный закон от 03.12.2012 № 230-ФЗ).</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bCs/>
          <w:spacing w:val="-2"/>
          <w:sz w:val="28"/>
          <w:szCs w:val="28"/>
        </w:rPr>
        <w:t xml:space="preserve">15.5. </w:t>
      </w:r>
      <w:r w:rsidRPr="008C563C">
        <w:rPr>
          <w:spacing w:val="-2"/>
          <w:sz w:val="28"/>
          <w:szCs w:val="28"/>
        </w:rPr>
        <w:t>Поступившее в соответствии с частью 4 статьи 12 Федерального закона № 273-ФЗ и статьей 64</w:t>
      </w:r>
      <w:r w:rsidRPr="008C563C">
        <w:rPr>
          <w:spacing w:val="-2"/>
          <w:sz w:val="28"/>
          <w:szCs w:val="28"/>
          <w:vertAlign w:val="superscript"/>
        </w:rPr>
        <w:t>1</w:t>
      </w:r>
      <w:r w:rsidRPr="008C563C">
        <w:rPr>
          <w:spacing w:val="-2"/>
          <w:sz w:val="28"/>
          <w:szCs w:val="28"/>
        </w:rPr>
        <w:t xml:space="preserve"> Трудового кодекса Российской Федерации в Администрацию </w:t>
      </w:r>
      <w:r>
        <w:rPr>
          <w:spacing w:val="-2"/>
          <w:sz w:val="28"/>
          <w:szCs w:val="28"/>
        </w:rPr>
        <w:t xml:space="preserve"> </w:t>
      </w:r>
      <w:r w:rsidR="00E267D6">
        <w:rPr>
          <w:spacing w:val="-2"/>
          <w:sz w:val="28"/>
          <w:szCs w:val="28"/>
        </w:rPr>
        <w:t>Боковского</w:t>
      </w:r>
      <w:r>
        <w:rPr>
          <w:spacing w:val="-2"/>
          <w:sz w:val="28"/>
          <w:szCs w:val="28"/>
        </w:rPr>
        <w:t xml:space="preserve"> сельского поселения </w:t>
      </w:r>
      <w:r w:rsidRPr="008C563C">
        <w:rPr>
          <w:spacing w:val="-2"/>
          <w:sz w:val="28"/>
          <w:szCs w:val="28"/>
        </w:rPr>
        <w:t>уведомление коммерческой или некоммерческой организации о заключении с гражданином, замещавшим должность муниципальной службы в Администрации</w:t>
      </w:r>
      <w:r>
        <w:rPr>
          <w:spacing w:val="-2"/>
          <w:sz w:val="28"/>
          <w:szCs w:val="28"/>
        </w:rPr>
        <w:t xml:space="preserve"> </w:t>
      </w:r>
      <w:r w:rsidR="00E267D6">
        <w:rPr>
          <w:spacing w:val="-2"/>
          <w:sz w:val="28"/>
          <w:szCs w:val="28"/>
        </w:rPr>
        <w:t>Боковского</w:t>
      </w:r>
      <w:r>
        <w:rPr>
          <w:spacing w:val="-2"/>
          <w:sz w:val="28"/>
          <w:szCs w:val="28"/>
        </w:rPr>
        <w:t xml:space="preserve"> сельского поселения</w:t>
      </w:r>
      <w:r w:rsidRPr="008C563C">
        <w:rPr>
          <w:spacing w:val="-2"/>
          <w:sz w:val="28"/>
          <w:szCs w:val="28"/>
        </w:rPr>
        <w:t xml:space="preserve">, трудового или гражданско-правового договора на </w:t>
      </w:r>
      <w:r w:rsidRPr="008C563C">
        <w:rPr>
          <w:spacing w:val="-2"/>
          <w:sz w:val="28"/>
          <w:szCs w:val="28"/>
        </w:rPr>
        <w:lastRenderedPageBreak/>
        <w:t>выполнение работ (оказание услуг), если отдельные функции муниципального управления данной организацией входили в его должностные обязанности, исполняемые во время замещения должности в Администрации</w:t>
      </w:r>
      <w:r>
        <w:rPr>
          <w:spacing w:val="-2"/>
          <w:sz w:val="28"/>
          <w:szCs w:val="28"/>
        </w:rPr>
        <w:t xml:space="preserve"> </w:t>
      </w:r>
      <w:r w:rsidR="00E267D6">
        <w:rPr>
          <w:spacing w:val="-2"/>
          <w:sz w:val="28"/>
          <w:szCs w:val="28"/>
        </w:rPr>
        <w:t>Боковского</w:t>
      </w:r>
      <w:r>
        <w:rPr>
          <w:spacing w:val="-2"/>
          <w:sz w:val="28"/>
          <w:szCs w:val="28"/>
        </w:rPr>
        <w:t xml:space="preserve"> сельского поселения</w:t>
      </w:r>
      <w:r w:rsidRPr="008C563C">
        <w:rPr>
          <w:spacing w:val="-2"/>
          <w:sz w:val="28"/>
          <w:szCs w:val="28"/>
        </w:rPr>
        <w:t>,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r w:rsidRPr="008C563C">
        <w:rPr>
          <w:bCs/>
          <w:spacing w:val="-2"/>
          <w:sz w:val="28"/>
          <w:szCs w:val="28"/>
        </w:rPr>
        <w:t>.</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16.Комиссия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17.Обращение, указанное в абзаце втором подпункта 15.2 пункта 15 настоящего Положения, подается гражданином в</w:t>
      </w:r>
      <w:r>
        <w:rPr>
          <w:spacing w:val="-2"/>
          <w:sz w:val="28"/>
          <w:szCs w:val="28"/>
        </w:rPr>
        <w:t>едущему специалисту по оргработе</w:t>
      </w:r>
      <w:r w:rsidRPr="008C563C">
        <w:rPr>
          <w:spacing w:val="-2"/>
          <w:sz w:val="28"/>
          <w:szCs w:val="28"/>
        </w:rPr>
        <w:t xml:space="preserve">. 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w:t>
      </w:r>
      <w:r>
        <w:rPr>
          <w:spacing w:val="-2"/>
          <w:sz w:val="28"/>
          <w:szCs w:val="28"/>
        </w:rPr>
        <w:t>Ведущим специалистом по оргработе</w:t>
      </w:r>
      <w:r w:rsidRPr="008C563C">
        <w:rPr>
          <w:spacing w:val="-2"/>
          <w:sz w:val="28"/>
          <w:szCs w:val="28"/>
        </w:rPr>
        <w:t xml:space="preserve">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статьи 12 Федерального закона № 273-ФЗ. </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18. Обращение, указанное в абзаце втором подпункта 15.2 пункта 15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E6764F" w:rsidRPr="008C563C" w:rsidRDefault="00E6764F" w:rsidP="00E6764F">
      <w:pPr>
        <w:widowControl w:val="0"/>
        <w:autoSpaceDE w:val="0"/>
        <w:autoSpaceDN w:val="0"/>
        <w:adjustRightInd w:val="0"/>
        <w:spacing w:line="230" w:lineRule="auto"/>
        <w:ind w:firstLine="709"/>
        <w:jc w:val="both"/>
        <w:rPr>
          <w:spacing w:val="-2"/>
          <w:sz w:val="28"/>
          <w:szCs w:val="28"/>
        </w:rPr>
      </w:pPr>
      <w:r w:rsidRPr="008C563C">
        <w:rPr>
          <w:spacing w:val="-2"/>
          <w:sz w:val="28"/>
          <w:szCs w:val="28"/>
        </w:rPr>
        <w:t xml:space="preserve">19.Уведомление, указанное в подпункте 15.5 пункта 15 настоящего Положения, рассматривается </w:t>
      </w:r>
      <w:r>
        <w:rPr>
          <w:spacing w:val="-2"/>
          <w:sz w:val="28"/>
          <w:szCs w:val="28"/>
        </w:rPr>
        <w:t>ведущим специалистом по оргработе</w:t>
      </w:r>
      <w:r w:rsidRPr="008C563C">
        <w:rPr>
          <w:spacing w:val="-2"/>
          <w:sz w:val="28"/>
          <w:szCs w:val="28"/>
        </w:rPr>
        <w:t xml:space="preserve">, который осуществляет подготовку мотивированного заключения о соблюдении гражданином требований статьи 12 Федерального закона № 273-ФЗ. </w:t>
      </w:r>
    </w:p>
    <w:p w:rsidR="00E6764F" w:rsidRPr="008C563C" w:rsidRDefault="00E6764F" w:rsidP="00E6764F">
      <w:pPr>
        <w:widowControl w:val="0"/>
        <w:autoSpaceDE w:val="0"/>
        <w:autoSpaceDN w:val="0"/>
        <w:adjustRightInd w:val="0"/>
        <w:spacing w:line="230" w:lineRule="auto"/>
        <w:ind w:firstLine="709"/>
        <w:jc w:val="both"/>
        <w:rPr>
          <w:spacing w:val="-2"/>
          <w:sz w:val="28"/>
          <w:szCs w:val="28"/>
        </w:rPr>
      </w:pPr>
      <w:r w:rsidRPr="008C563C">
        <w:rPr>
          <w:spacing w:val="-2"/>
          <w:sz w:val="28"/>
          <w:szCs w:val="28"/>
        </w:rPr>
        <w:t>20. Уведомление, указанное в абзаце четвертом подпункта 15.2 пункта 15 настоящего Положения, рассматривается</w:t>
      </w:r>
      <w:r w:rsidRPr="00A67095">
        <w:rPr>
          <w:spacing w:val="-2"/>
          <w:sz w:val="28"/>
          <w:szCs w:val="28"/>
        </w:rPr>
        <w:t xml:space="preserve"> </w:t>
      </w:r>
      <w:r>
        <w:rPr>
          <w:spacing w:val="-2"/>
          <w:sz w:val="28"/>
          <w:szCs w:val="28"/>
        </w:rPr>
        <w:t>ведущим специалистом по оргработе</w:t>
      </w:r>
      <w:r w:rsidRPr="008C563C">
        <w:rPr>
          <w:spacing w:val="-2"/>
          <w:sz w:val="28"/>
          <w:szCs w:val="28"/>
        </w:rPr>
        <w:t>, который осуществляет подготовку мотивированного заключения по результатам рассмотрения уведомления.</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pacing w:val="-2"/>
          <w:sz w:val="28"/>
          <w:szCs w:val="28"/>
        </w:rPr>
        <w:t xml:space="preserve">21.При подготовке мотивированного заключения по результатам рассмотрения обращения, указанного в абзаце втором подпункта 15.2 и подпункте 15.5 пункта 15 настоящего Положения, </w:t>
      </w:r>
      <w:r>
        <w:rPr>
          <w:spacing w:val="-2"/>
          <w:sz w:val="28"/>
          <w:szCs w:val="28"/>
        </w:rPr>
        <w:t xml:space="preserve"> ведущий специалист по орг</w:t>
      </w:r>
      <w:r w:rsidR="00AF56B5">
        <w:rPr>
          <w:spacing w:val="-2"/>
          <w:sz w:val="28"/>
          <w:szCs w:val="28"/>
        </w:rPr>
        <w:t xml:space="preserve">анизационной </w:t>
      </w:r>
      <w:r>
        <w:rPr>
          <w:spacing w:val="-2"/>
          <w:sz w:val="28"/>
          <w:szCs w:val="28"/>
        </w:rPr>
        <w:t>работе</w:t>
      </w:r>
      <w:r w:rsidRPr="008C563C">
        <w:rPr>
          <w:spacing w:val="-2"/>
          <w:sz w:val="28"/>
          <w:szCs w:val="28"/>
        </w:rPr>
        <w:t xml:space="preserve">  име</w:t>
      </w:r>
      <w:r>
        <w:rPr>
          <w:spacing w:val="-2"/>
          <w:sz w:val="28"/>
          <w:szCs w:val="28"/>
        </w:rPr>
        <w:t>ет</w:t>
      </w:r>
      <w:r w:rsidRPr="008C563C">
        <w:rPr>
          <w:spacing w:val="-2"/>
          <w:sz w:val="28"/>
          <w:szCs w:val="28"/>
        </w:rPr>
        <w:t xml:space="preserve"> право проводить собеседование с гражданином (муниципальным служащим), представившим обращение (уведомление), </w:t>
      </w:r>
      <w:r w:rsidRPr="008C563C">
        <w:rPr>
          <w:spacing w:val="-2"/>
          <w:sz w:val="28"/>
          <w:szCs w:val="28"/>
        </w:rPr>
        <w:lastRenderedPageBreak/>
        <w:t xml:space="preserve">получать от него письменные пояснения, а глава </w:t>
      </w:r>
      <w:r w:rsidR="00AF56B5">
        <w:rPr>
          <w:spacing w:val="-2"/>
          <w:sz w:val="28"/>
          <w:szCs w:val="28"/>
        </w:rPr>
        <w:t xml:space="preserve">Администрации </w:t>
      </w:r>
      <w:r w:rsidR="00E267D6">
        <w:rPr>
          <w:spacing w:val="-2"/>
          <w:sz w:val="28"/>
          <w:szCs w:val="28"/>
        </w:rPr>
        <w:t>Боковского</w:t>
      </w:r>
      <w:r>
        <w:rPr>
          <w:spacing w:val="-2"/>
          <w:sz w:val="28"/>
          <w:szCs w:val="28"/>
        </w:rPr>
        <w:t xml:space="preserve"> сельского поселения</w:t>
      </w:r>
      <w:r w:rsidRPr="008C563C">
        <w:rPr>
          <w:spacing w:val="-2"/>
          <w:sz w:val="28"/>
          <w:szCs w:val="28"/>
        </w:rPr>
        <w:t>,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22.Председатель комиссии при поступлении к нему в порядке, предусмотренном нормативным правовым актом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информации, содержащей основания для проведения заседания комиссии:</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22.1. </w:t>
      </w:r>
      <w:r w:rsidRPr="008C563C">
        <w:rPr>
          <w:spacing w:val="-2"/>
          <w:sz w:val="28"/>
          <w:szCs w:val="28"/>
        </w:rPr>
        <w:t>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пунктом 23 настоящего Положения</w:t>
      </w:r>
      <w:r w:rsidRPr="008C563C">
        <w:rPr>
          <w:sz w:val="28"/>
          <w:szCs w:val="28"/>
        </w:rPr>
        <w:t>.</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 xml:space="preserve">22.2.Организует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w:t>
      </w:r>
      <w:r>
        <w:rPr>
          <w:spacing w:val="-2"/>
          <w:sz w:val="28"/>
          <w:szCs w:val="28"/>
        </w:rPr>
        <w:t>ведущему специалисту по оргработе</w:t>
      </w:r>
      <w:r w:rsidRPr="008C563C">
        <w:rPr>
          <w:sz w:val="28"/>
          <w:szCs w:val="28"/>
        </w:rPr>
        <w:t>, и с результатами ее проверки.</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z w:val="28"/>
          <w:szCs w:val="28"/>
        </w:rPr>
        <w:t>22.3. Рассматривает ходатайства о приглашении на заседание комиссии лиц, указанных в подпункте 12.2 пункта 12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23. Заседание комиссии по рассмотрению заявлений, указанных в абзаце третьем подпункта 15.2 пункта 15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pacing w:val="-2"/>
          <w:sz w:val="28"/>
          <w:szCs w:val="28"/>
        </w:rPr>
        <w:t>Уведомление, указанное в подпункте 15.5 пункта 15 настоящего Положения, как правило, рассматривается на очередном (плановом) заседании комиссии.</w:t>
      </w:r>
    </w:p>
    <w:p w:rsidR="00E6764F" w:rsidRPr="008C563C" w:rsidRDefault="00E6764F" w:rsidP="00E6764F">
      <w:pPr>
        <w:autoSpaceDE w:val="0"/>
        <w:autoSpaceDN w:val="0"/>
        <w:adjustRightInd w:val="0"/>
        <w:ind w:firstLine="709"/>
        <w:jc w:val="both"/>
        <w:rPr>
          <w:spacing w:val="-2"/>
          <w:sz w:val="28"/>
          <w:szCs w:val="28"/>
        </w:rPr>
      </w:pPr>
      <w:r w:rsidRPr="008C563C">
        <w:rPr>
          <w:sz w:val="28"/>
          <w:szCs w:val="28"/>
        </w:rPr>
        <w:t>24.</w:t>
      </w:r>
      <w:r w:rsidRPr="008C563C">
        <w:rPr>
          <w:spacing w:val="-2"/>
          <w:sz w:val="28"/>
          <w:szCs w:val="28"/>
        </w:rPr>
        <w:t>Заседание комиссии проводится, как правило,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15.2 пункта 15 настоящего Положения.</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lastRenderedPageBreak/>
        <w:t>25. Заседания комиссии могут проводиться в отсутствие муниципального служащего или гражданина в случае:</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25.1. Если в обращении, заявлении или уведомлении, предусмотренных подпунктом 15.2 пункта 15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25.2.Если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E6764F" w:rsidRPr="008C563C" w:rsidRDefault="00E6764F" w:rsidP="00E6764F">
      <w:pPr>
        <w:widowControl w:val="0"/>
        <w:autoSpaceDE w:val="0"/>
        <w:autoSpaceDN w:val="0"/>
        <w:adjustRightInd w:val="0"/>
        <w:spacing w:line="230" w:lineRule="auto"/>
        <w:ind w:firstLine="709"/>
        <w:jc w:val="both"/>
        <w:rPr>
          <w:sz w:val="28"/>
          <w:szCs w:val="28"/>
        </w:rPr>
      </w:pPr>
      <w:r w:rsidRPr="008C563C">
        <w:rPr>
          <w:spacing w:val="-2"/>
          <w:sz w:val="28"/>
          <w:szCs w:val="28"/>
        </w:rPr>
        <w:t>26. На заседании комиссии заслушиваются пояснения муниципального служащего или гражданина (с их согласия) и иных лиц, рассматриваются материалы по существу вынесенных на данное заседание вопросов, а также дополнительные материалы</w:t>
      </w:r>
      <w:r w:rsidRPr="008C563C">
        <w:rPr>
          <w:sz w:val="28"/>
          <w:szCs w:val="28"/>
        </w:rPr>
        <w:t>.</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27. Члены комиссии и лица, участвовавшие в ее заседании, не вправе разглашать сведения, ставшие им известными в ходе работы комиссии.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28. По итогам рассмотрения вопроса, указанного в абзаце втором подпункта 15.1 пункта 15 настоящего Положения, комиссия принимает одно из следующих решений:</w:t>
      </w:r>
    </w:p>
    <w:p w:rsidR="00E6764F" w:rsidRPr="008C563C" w:rsidRDefault="00E6764F" w:rsidP="00E6764F">
      <w:pPr>
        <w:widowControl w:val="0"/>
        <w:autoSpaceDE w:val="0"/>
        <w:autoSpaceDN w:val="0"/>
        <w:adjustRightInd w:val="0"/>
        <w:ind w:firstLine="709"/>
        <w:jc w:val="both"/>
        <w:rPr>
          <w:bCs/>
          <w:sz w:val="28"/>
          <w:szCs w:val="28"/>
        </w:rPr>
      </w:pPr>
      <w:r w:rsidRPr="008C563C">
        <w:rPr>
          <w:sz w:val="28"/>
          <w:szCs w:val="28"/>
        </w:rPr>
        <w:t>28.1.Установить, что сведения, представленные муниципальным служащим в соответствии с подпунктом 1.1 пункта 1 Порядка проверки, являются достоверными и полными.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28.2.Установить, что сведения, представленные муниципальным служащим в соответствии с подпунктом 1.1 пункта 1 </w:t>
      </w:r>
      <w:r w:rsidRPr="008C563C">
        <w:rPr>
          <w:bCs/>
          <w:sz w:val="28"/>
          <w:szCs w:val="28"/>
        </w:rPr>
        <w:t>Порядка проверки</w:t>
      </w:r>
      <w:r w:rsidRPr="008C563C">
        <w:rPr>
          <w:sz w:val="28"/>
          <w:szCs w:val="28"/>
        </w:rPr>
        <w:t xml:space="preserve">, являются недостоверными и (или) неполными. В этом случае комиссия рекомендует главе </w:t>
      </w:r>
      <w:r w:rsidR="00AF56B5">
        <w:rPr>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применить к муниципальному служащему конкретную меру ответственности.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29. По итогам рассмотрения вопроса, указанного в абзаце третьем подпункта 15.1 пункта 15 настоящего Положения, комиссия принимает одно из следующих решений:</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29.1. Установить, что муниципальный служащий соблюдал требования к служебному поведению и (или) требования об урегулировании конфликта интересов.</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29.2.Установить,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главе</w:t>
      </w:r>
      <w:r w:rsidR="00DD69BA">
        <w:rPr>
          <w:sz w:val="28"/>
          <w:szCs w:val="28"/>
        </w:rPr>
        <w:t xml:space="preserve"> администрации </w:t>
      </w:r>
      <w:r w:rsidR="00E267D6">
        <w:rPr>
          <w:sz w:val="28"/>
          <w:szCs w:val="28"/>
        </w:rPr>
        <w:t>Боковского</w:t>
      </w:r>
      <w:r>
        <w:rPr>
          <w:sz w:val="28"/>
          <w:szCs w:val="28"/>
        </w:rPr>
        <w:t xml:space="preserve"> сельского поселения </w:t>
      </w:r>
      <w:r w:rsidRPr="008C563C">
        <w:rPr>
          <w:sz w:val="28"/>
          <w:szCs w:val="28"/>
        </w:rPr>
        <w:t>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30.По итогам рассмотрения вопроса, указанного в абзаце втором подпункта 15.2 пункта 15 настоящего Положения, комиссия принимает одно из следующих решений:</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 xml:space="preserve">30.1.Дать гражданину согласие на замещение должности в коммерческой или некоммерческой организации либо на выполнение работы </w:t>
      </w:r>
      <w:r w:rsidRPr="008C563C">
        <w:rPr>
          <w:sz w:val="28"/>
          <w:szCs w:val="28"/>
        </w:rPr>
        <w:lastRenderedPageBreak/>
        <w:t>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30.2.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и мотивировать свой отказ.</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31.По итогам рассмотрения вопроса, указанного в абзаце третьем подпункта 15.2 пункта 15 настоящего Положения, комиссия принимает одно из следующих решений:</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 xml:space="preserve">31.1.Признать, что причина непредставления муниципальным служащим сведений о доходах, </w:t>
      </w:r>
      <w:r w:rsidRPr="008C563C">
        <w:rPr>
          <w:bCs/>
          <w:sz w:val="28"/>
          <w:szCs w:val="28"/>
        </w:rPr>
        <w:t xml:space="preserve">расходах, </w:t>
      </w:r>
      <w:r w:rsidRPr="008C563C">
        <w:rPr>
          <w:sz w:val="28"/>
          <w:szCs w:val="28"/>
        </w:rPr>
        <w:t>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 xml:space="preserve">31.2.Признать, что причина непредставления муниципальным служащим сведений о доходах, </w:t>
      </w:r>
      <w:r w:rsidRPr="008C563C">
        <w:rPr>
          <w:bCs/>
          <w:sz w:val="28"/>
          <w:szCs w:val="28"/>
        </w:rPr>
        <w:t xml:space="preserve">расходах, </w:t>
      </w:r>
      <w:r w:rsidRPr="008C563C">
        <w:rPr>
          <w:sz w:val="28"/>
          <w:szCs w:val="28"/>
        </w:rPr>
        <w:t>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 xml:space="preserve">31.3.Признать, что причина непредставления муниципальным служащим сведений о доходах, </w:t>
      </w:r>
      <w:r w:rsidRPr="008C563C">
        <w:rPr>
          <w:bCs/>
          <w:sz w:val="28"/>
          <w:szCs w:val="28"/>
        </w:rPr>
        <w:t xml:space="preserve">расходах, </w:t>
      </w:r>
      <w:r w:rsidRPr="008C563C">
        <w:rPr>
          <w:sz w:val="28"/>
          <w:szCs w:val="28"/>
        </w:rPr>
        <w:t>об имуществе и обязательствах имущественного характера своих супруги (супруга) и несовершеннолетних детей не объективна и является способом уклонения от представления указанных сведений. В этом случае комиссия рекомендует главе</w:t>
      </w:r>
      <w:r w:rsidR="00DE6DAF">
        <w:rPr>
          <w:sz w:val="28"/>
          <w:szCs w:val="28"/>
        </w:rPr>
        <w:t xml:space="preserve"> администрации</w:t>
      </w:r>
      <w:r w:rsidRPr="008C563C">
        <w:rPr>
          <w:sz w:val="28"/>
          <w:szCs w:val="28"/>
        </w:rPr>
        <w:t xml:space="preserve"> </w:t>
      </w:r>
      <w:r w:rsidR="00E267D6">
        <w:rPr>
          <w:sz w:val="28"/>
          <w:szCs w:val="28"/>
        </w:rPr>
        <w:t>Боковского</w:t>
      </w:r>
      <w:r>
        <w:rPr>
          <w:sz w:val="28"/>
          <w:szCs w:val="28"/>
        </w:rPr>
        <w:t xml:space="preserve"> сельского поселения </w:t>
      </w:r>
      <w:r w:rsidRPr="008C563C">
        <w:rPr>
          <w:sz w:val="28"/>
          <w:szCs w:val="28"/>
        </w:rPr>
        <w:t>применить к муниципальному служащему конкретную меру ответственности.</w:t>
      </w:r>
    </w:p>
    <w:p w:rsidR="00E6764F" w:rsidRPr="008C563C" w:rsidRDefault="00E6764F" w:rsidP="00E6764F">
      <w:pPr>
        <w:autoSpaceDE w:val="0"/>
        <w:autoSpaceDN w:val="0"/>
        <w:adjustRightInd w:val="0"/>
        <w:ind w:firstLine="709"/>
        <w:jc w:val="both"/>
        <w:rPr>
          <w:bCs/>
          <w:sz w:val="28"/>
          <w:szCs w:val="28"/>
        </w:rPr>
      </w:pPr>
      <w:r w:rsidRPr="008C563C">
        <w:rPr>
          <w:bCs/>
          <w:sz w:val="28"/>
          <w:szCs w:val="28"/>
        </w:rPr>
        <w:t>32.По итогам рассмотрения вопроса, указанного в подпункте 15.4 пункта 15 настоящего Положения, комиссия принимает одно из следующих решений:</w:t>
      </w:r>
    </w:p>
    <w:p w:rsidR="00E6764F" w:rsidRPr="008C563C" w:rsidRDefault="00E6764F" w:rsidP="00E6764F">
      <w:pPr>
        <w:autoSpaceDE w:val="0"/>
        <w:autoSpaceDN w:val="0"/>
        <w:adjustRightInd w:val="0"/>
        <w:ind w:firstLine="709"/>
        <w:jc w:val="both"/>
        <w:rPr>
          <w:bCs/>
          <w:sz w:val="28"/>
          <w:szCs w:val="28"/>
        </w:rPr>
      </w:pPr>
      <w:r w:rsidRPr="008C563C">
        <w:rPr>
          <w:bCs/>
          <w:sz w:val="28"/>
          <w:szCs w:val="28"/>
        </w:rPr>
        <w:t>32.1.Признать, что сведения, представленные муниципальным служащим в соответствии с частью 1 статьи 3 Федерального закона от 03.12.2012 № 230-ФЗ, являются достоверными и полными.</w:t>
      </w:r>
    </w:p>
    <w:p w:rsidR="00E6764F" w:rsidRPr="008C563C" w:rsidRDefault="00E6764F" w:rsidP="00E6764F">
      <w:pPr>
        <w:widowControl w:val="0"/>
        <w:autoSpaceDE w:val="0"/>
        <w:autoSpaceDN w:val="0"/>
        <w:adjustRightInd w:val="0"/>
        <w:spacing w:line="247" w:lineRule="auto"/>
        <w:ind w:firstLine="709"/>
        <w:jc w:val="both"/>
        <w:rPr>
          <w:bCs/>
          <w:sz w:val="28"/>
          <w:szCs w:val="28"/>
        </w:rPr>
      </w:pPr>
      <w:r w:rsidRPr="008C563C">
        <w:rPr>
          <w:bCs/>
          <w:sz w:val="28"/>
          <w:szCs w:val="28"/>
        </w:rPr>
        <w:t>32.2.Признать, что сведения, представленные муниципальным служащим в соответствии с частью 1 статьи 3 Федерального закона от 03.12.2012 № 230-ФЗ, являются недостоверными и (или) неполными. В этом случае комиссия рекомендует главе</w:t>
      </w:r>
      <w:r w:rsidR="00DE6DAF">
        <w:rPr>
          <w:bCs/>
          <w:sz w:val="28"/>
          <w:szCs w:val="28"/>
        </w:rPr>
        <w:t xml:space="preserve"> администрации</w:t>
      </w:r>
      <w:r>
        <w:rPr>
          <w:bCs/>
          <w:sz w:val="28"/>
          <w:szCs w:val="28"/>
        </w:rPr>
        <w:t xml:space="preserve"> </w:t>
      </w:r>
      <w:r w:rsidR="00E267D6">
        <w:rPr>
          <w:bCs/>
          <w:sz w:val="28"/>
          <w:szCs w:val="28"/>
        </w:rPr>
        <w:t>Боковского</w:t>
      </w:r>
      <w:r>
        <w:rPr>
          <w:bCs/>
          <w:sz w:val="28"/>
          <w:szCs w:val="28"/>
        </w:rPr>
        <w:t xml:space="preserve"> сельского поселения </w:t>
      </w:r>
      <w:r w:rsidRPr="008C563C">
        <w:rPr>
          <w:bCs/>
          <w:sz w:val="28"/>
          <w:szCs w:val="28"/>
        </w:rPr>
        <w:t>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E6764F" w:rsidRPr="008C563C" w:rsidRDefault="00E6764F" w:rsidP="00E6764F">
      <w:pPr>
        <w:widowControl w:val="0"/>
        <w:autoSpaceDE w:val="0"/>
        <w:autoSpaceDN w:val="0"/>
        <w:adjustRightInd w:val="0"/>
        <w:spacing w:line="247" w:lineRule="auto"/>
        <w:ind w:firstLine="709"/>
        <w:jc w:val="both"/>
        <w:rPr>
          <w:spacing w:val="-2"/>
          <w:sz w:val="28"/>
          <w:szCs w:val="28"/>
        </w:rPr>
      </w:pPr>
      <w:r w:rsidRPr="008C563C">
        <w:rPr>
          <w:spacing w:val="-2"/>
          <w:sz w:val="28"/>
          <w:szCs w:val="28"/>
        </w:rPr>
        <w:t xml:space="preserve">33.По итогам рассмотрения вопроса, указанного в абзаце четвертом </w:t>
      </w:r>
      <w:r w:rsidRPr="008C563C">
        <w:rPr>
          <w:spacing w:val="-2"/>
          <w:sz w:val="28"/>
          <w:szCs w:val="28"/>
        </w:rPr>
        <w:lastRenderedPageBreak/>
        <w:t>подпункта 15.2 пункта 15 настоящего Положения, комиссия принимает одно из следующих решений:</w:t>
      </w:r>
    </w:p>
    <w:p w:rsidR="00E6764F" w:rsidRPr="008C563C" w:rsidRDefault="00E6764F" w:rsidP="00E6764F">
      <w:pPr>
        <w:widowControl w:val="0"/>
        <w:autoSpaceDE w:val="0"/>
        <w:autoSpaceDN w:val="0"/>
        <w:adjustRightInd w:val="0"/>
        <w:spacing w:line="247" w:lineRule="auto"/>
        <w:ind w:firstLine="709"/>
        <w:jc w:val="both"/>
        <w:rPr>
          <w:spacing w:val="-2"/>
          <w:sz w:val="28"/>
          <w:szCs w:val="28"/>
        </w:rPr>
      </w:pPr>
      <w:r w:rsidRPr="008C563C">
        <w:rPr>
          <w:spacing w:val="-2"/>
          <w:sz w:val="28"/>
          <w:szCs w:val="28"/>
        </w:rPr>
        <w:t>33.1. Признать, что при исполнении муниципальным служащим должностных обязанностей конфликт интересов отсутствует.</w:t>
      </w:r>
    </w:p>
    <w:p w:rsidR="00E6764F" w:rsidRPr="008C563C" w:rsidRDefault="00E6764F" w:rsidP="00E6764F">
      <w:pPr>
        <w:widowControl w:val="0"/>
        <w:autoSpaceDE w:val="0"/>
        <w:autoSpaceDN w:val="0"/>
        <w:adjustRightInd w:val="0"/>
        <w:spacing w:line="247" w:lineRule="auto"/>
        <w:ind w:firstLine="709"/>
        <w:jc w:val="both"/>
        <w:rPr>
          <w:spacing w:val="-2"/>
          <w:sz w:val="28"/>
          <w:szCs w:val="28"/>
        </w:rPr>
      </w:pPr>
      <w:r w:rsidRPr="008C563C">
        <w:rPr>
          <w:spacing w:val="-2"/>
          <w:sz w:val="28"/>
          <w:szCs w:val="28"/>
        </w:rPr>
        <w:t xml:space="preserve">33.2.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w:t>
      </w:r>
      <w:r w:rsidRPr="008C563C">
        <w:rPr>
          <w:bCs/>
          <w:spacing w:val="-2"/>
          <w:sz w:val="28"/>
          <w:szCs w:val="28"/>
        </w:rPr>
        <w:t>главе</w:t>
      </w:r>
      <w:r>
        <w:rPr>
          <w:bCs/>
          <w:spacing w:val="-2"/>
          <w:sz w:val="28"/>
          <w:szCs w:val="28"/>
        </w:rPr>
        <w:t xml:space="preserve"> </w:t>
      </w:r>
      <w:r w:rsidR="00DE6DAF">
        <w:rPr>
          <w:bCs/>
          <w:spacing w:val="-2"/>
          <w:sz w:val="28"/>
          <w:szCs w:val="28"/>
        </w:rPr>
        <w:t xml:space="preserve">администрации </w:t>
      </w:r>
      <w:r w:rsidR="00E267D6">
        <w:rPr>
          <w:bCs/>
          <w:spacing w:val="-2"/>
          <w:sz w:val="28"/>
          <w:szCs w:val="28"/>
        </w:rPr>
        <w:t>Боковского</w:t>
      </w:r>
      <w:r>
        <w:rPr>
          <w:bCs/>
          <w:spacing w:val="-2"/>
          <w:sz w:val="28"/>
          <w:szCs w:val="28"/>
        </w:rPr>
        <w:t xml:space="preserve"> сельского поселения </w:t>
      </w:r>
      <w:r w:rsidRPr="008C563C">
        <w:rPr>
          <w:spacing w:val="-2"/>
          <w:sz w:val="28"/>
          <w:szCs w:val="28"/>
        </w:rPr>
        <w:t>принять меры по урегулированию конфликта интересов или по недопущению его возникновения.</w:t>
      </w:r>
    </w:p>
    <w:p w:rsidR="00E6764F" w:rsidRPr="008C563C" w:rsidRDefault="00E6764F" w:rsidP="00E6764F">
      <w:pPr>
        <w:widowControl w:val="0"/>
        <w:autoSpaceDE w:val="0"/>
        <w:autoSpaceDN w:val="0"/>
        <w:adjustRightInd w:val="0"/>
        <w:spacing w:line="247" w:lineRule="auto"/>
        <w:ind w:firstLine="709"/>
        <w:jc w:val="both"/>
        <w:rPr>
          <w:spacing w:val="-4"/>
          <w:sz w:val="28"/>
          <w:szCs w:val="28"/>
        </w:rPr>
      </w:pPr>
      <w:r w:rsidRPr="008C563C">
        <w:rPr>
          <w:spacing w:val="-2"/>
          <w:sz w:val="28"/>
          <w:szCs w:val="28"/>
        </w:rPr>
        <w:t xml:space="preserve">33.3. Признать, что муниципальный служащий не соблюдал требования об урегулировании конфликта интересов. В этом случае комиссия рекомендует </w:t>
      </w:r>
      <w:r w:rsidRPr="008C563C">
        <w:rPr>
          <w:bCs/>
          <w:spacing w:val="-2"/>
          <w:sz w:val="28"/>
          <w:szCs w:val="28"/>
        </w:rPr>
        <w:t>главе</w:t>
      </w:r>
      <w:r w:rsidR="003F23AB">
        <w:rPr>
          <w:bCs/>
          <w:spacing w:val="-2"/>
          <w:sz w:val="28"/>
          <w:szCs w:val="28"/>
        </w:rPr>
        <w:t xml:space="preserve"> администрации </w:t>
      </w:r>
      <w:r w:rsidR="00E267D6">
        <w:rPr>
          <w:bCs/>
          <w:spacing w:val="-2"/>
          <w:sz w:val="28"/>
          <w:szCs w:val="28"/>
        </w:rPr>
        <w:t>Боковского</w:t>
      </w:r>
      <w:r>
        <w:rPr>
          <w:bCs/>
          <w:spacing w:val="-2"/>
          <w:sz w:val="28"/>
          <w:szCs w:val="28"/>
        </w:rPr>
        <w:t xml:space="preserve"> сельского поселения </w:t>
      </w:r>
      <w:r w:rsidRPr="008C563C">
        <w:rPr>
          <w:spacing w:val="-2"/>
          <w:sz w:val="28"/>
          <w:szCs w:val="28"/>
        </w:rPr>
        <w:t>применить к муниципальному служащему конкретную меру ответственности.</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bCs/>
          <w:sz w:val="28"/>
          <w:szCs w:val="28"/>
        </w:rPr>
        <w:t>34. </w:t>
      </w:r>
      <w:r w:rsidRPr="008C563C">
        <w:rPr>
          <w:spacing w:val="-2"/>
          <w:sz w:val="28"/>
          <w:szCs w:val="28"/>
        </w:rPr>
        <w:t>По итогам рассмотрения вопросов, указанных в подпунктах 15.1, 15.2, 15.3 и 15.4 пункта 15 настоящего Положения, и при наличии к тому оснований комиссия может принять иное решение, чем это предусмотрено пунктами 28 – 33, 36 настоящего Положения. Основания и мотивы принятия такого решения должны быть отражены в протоколе заседания комиссии</w:t>
      </w:r>
      <w:r w:rsidRPr="008C563C">
        <w:rPr>
          <w:bCs/>
          <w:sz w:val="28"/>
          <w:szCs w:val="28"/>
        </w:rPr>
        <w:t>.</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35. По итогам рассмотрения вопроса, предусмотренного подпунктом 15.3 пункта 15 настоящего Положения, комиссия принимает соответствующее решение.</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36. По итогам рассмотрения вопроса, указанного в подпункте 15.5 пункта 15 настоящего Положения, комиссия принимает в отношении гражданина одно из следующих решений:</w:t>
      </w:r>
    </w:p>
    <w:p w:rsidR="00E6764F" w:rsidRPr="008C563C" w:rsidRDefault="00E6764F" w:rsidP="00E6764F">
      <w:pPr>
        <w:autoSpaceDE w:val="0"/>
        <w:autoSpaceDN w:val="0"/>
        <w:adjustRightInd w:val="0"/>
        <w:ind w:firstLine="709"/>
        <w:jc w:val="both"/>
        <w:rPr>
          <w:spacing w:val="-2"/>
          <w:sz w:val="28"/>
          <w:szCs w:val="28"/>
        </w:rPr>
      </w:pPr>
      <w:r w:rsidRPr="008C563C">
        <w:rPr>
          <w:spacing w:val="-2"/>
          <w:sz w:val="28"/>
          <w:szCs w:val="28"/>
        </w:rPr>
        <w:t>36.1.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pacing w:val="-2"/>
          <w:sz w:val="28"/>
          <w:szCs w:val="28"/>
        </w:rPr>
        <w:t xml:space="preserve">36.2.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статьи 12 Федерального закона № 273-ФЗ. В этом случае комиссия рекомендует </w:t>
      </w:r>
      <w:r w:rsidRPr="008C563C">
        <w:rPr>
          <w:bCs/>
          <w:spacing w:val="-2"/>
          <w:sz w:val="28"/>
          <w:szCs w:val="28"/>
        </w:rPr>
        <w:t xml:space="preserve">главе </w:t>
      </w:r>
      <w:r w:rsidR="00DD69BA">
        <w:rPr>
          <w:bCs/>
          <w:spacing w:val="-2"/>
          <w:sz w:val="28"/>
          <w:szCs w:val="28"/>
        </w:rPr>
        <w:t xml:space="preserve">администрации </w:t>
      </w:r>
      <w:r w:rsidR="00E267D6">
        <w:rPr>
          <w:bCs/>
          <w:spacing w:val="-2"/>
          <w:sz w:val="28"/>
          <w:szCs w:val="28"/>
        </w:rPr>
        <w:t>Боковского</w:t>
      </w:r>
      <w:r>
        <w:rPr>
          <w:bCs/>
          <w:spacing w:val="-2"/>
          <w:sz w:val="28"/>
          <w:szCs w:val="28"/>
        </w:rPr>
        <w:t xml:space="preserve"> сельского поселения </w:t>
      </w:r>
      <w:r w:rsidRPr="008C563C">
        <w:rPr>
          <w:spacing w:val="-2"/>
          <w:sz w:val="28"/>
          <w:szCs w:val="28"/>
        </w:rPr>
        <w:t>проинформировать об указанных обстоятельствах органы прокуратуры и уведомившую организацию.</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37. Для исполнения решений комиссии могут быть подготовлены проекты нормативных правовых актов Администрации</w:t>
      </w:r>
      <w:r>
        <w:rPr>
          <w:sz w:val="28"/>
          <w:szCs w:val="28"/>
        </w:rPr>
        <w:t xml:space="preserve"> </w:t>
      </w:r>
      <w:r w:rsidR="00E267D6">
        <w:rPr>
          <w:sz w:val="28"/>
          <w:szCs w:val="28"/>
        </w:rPr>
        <w:t>Боковского</w:t>
      </w:r>
      <w:r>
        <w:rPr>
          <w:sz w:val="28"/>
          <w:szCs w:val="28"/>
        </w:rPr>
        <w:t xml:space="preserve"> сельского поселения</w:t>
      </w:r>
      <w:r w:rsidRPr="008C563C">
        <w:rPr>
          <w:sz w:val="28"/>
          <w:szCs w:val="28"/>
        </w:rPr>
        <w:t xml:space="preserve">, решений или поручений </w:t>
      </w:r>
      <w:r w:rsidRPr="008C563C">
        <w:rPr>
          <w:bCs/>
          <w:sz w:val="28"/>
          <w:szCs w:val="28"/>
        </w:rPr>
        <w:t xml:space="preserve">главы </w:t>
      </w:r>
      <w:r w:rsidR="00E267D6">
        <w:rPr>
          <w:bCs/>
          <w:sz w:val="28"/>
          <w:szCs w:val="28"/>
        </w:rPr>
        <w:t>Боковского</w:t>
      </w:r>
      <w:r>
        <w:rPr>
          <w:bCs/>
          <w:sz w:val="28"/>
          <w:szCs w:val="28"/>
        </w:rPr>
        <w:t xml:space="preserve"> сельского поселения</w:t>
      </w:r>
      <w:r w:rsidRPr="008C563C">
        <w:rPr>
          <w:sz w:val="28"/>
          <w:szCs w:val="28"/>
        </w:rPr>
        <w:t xml:space="preserve">, которые в установленном порядке представляются на рассмотрение </w:t>
      </w:r>
      <w:r w:rsidRPr="008C563C">
        <w:rPr>
          <w:bCs/>
          <w:sz w:val="28"/>
          <w:szCs w:val="28"/>
        </w:rPr>
        <w:t xml:space="preserve">главы </w:t>
      </w:r>
      <w:r w:rsidR="00E267D6">
        <w:rPr>
          <w:bCs/>
          <w:sz w:val="28"/>
          <w:szCs w:val="28"/>
        </w:rPr>
        <w:t>Боковского</w:t>
      </w:r>
      <w:r>
        <w:rPr>
          <w:bCs/>
          <w:sz w:val="28"/>
          <w:szCs w:val="28"/>
        </w:rPr>
        <w:t xml:space="preserve"> сельского поселения</w:t>
      </w:r>
      <w:r w:rsidRPr="008C563C">
        <w:rPr>
          <w:sz w:val="28"/>
          <w:szCs w:val="28"/>
        </w:rPr>
        <w:t>.</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 xml:space="preserve">38. Решения комиссии по вопросам, указанным в пункте 15 настоящего Положения, принимаются тайным голосованием (если комиссия не примет </w:t>
      </w:r>
      <w:r w:rsidRPr="008C563C">
        <w:rPr>
          <w:sz w:val="28"/>
          <w:szCs w:val="28"/>
        </w:rPr>
        <w:lastRenderedPageBreak/>
        <w:t>иное решение) простым большинством голосов присутствующих на заседании членов комиссии.</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 xml:space="preserve">39.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15.2 пункта 15 настоящего Положения, для </w:t>
      </w:r>
      <w:r w:rsidRPr="008C563C">
        <w:rPr>
          <w:bCs/>
          <w:sz w:val="28"/>
          <w:szCs w:val="28"/>
        </w:rPr>
        <w:t xml:space="preserve">главы </w:t>
      </w:r>
      <w:r w:rsidR="00DD69BA">
        <w:rPr>
          <w:bCs/>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носят рекомендательный характер. Решение, принимаемое по итогам рассмотрения вопроса, указанного в абзаце втором подпункта 15.2 пункта 15 настоящего Положения, носит обязательный характер.</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40. В протоколе заседания комиссии указываются:</w:t>
      </w:r>
    </w:p>
    <w:p w:rsidR="00E6764F" w:rsidRPr="008C563C" w:rsidRDefault="00E6764F" w:rsidP="00E6764F">
      <w:pPr>
        <w:widowControl w:val="0"/>
        <w:autoSpaceDE w:val="0"/>
        <w:autoSpaceDN w:val="0"/>
        <w:adjustRightInd w:val="0"/>
        <w:spacing w:line="247" w:lineRule="auto"/>
        <w:ind w:firstLine="709"/>
        <w:jc w:val="both"/>
        <w:rPr>
          <w:sz w:val="28"/>
          <w:szCs w:val="28"/>
        </w:rPr>
      </w:pPr>
      <w:r w:rsidRPr="008C563C">
        <w:rPr>
          <w:sz w:val="28"/>
          <w:szCs w:val="28"/>
        </w:rPr>
        <w:t>40.1. Дата заседания комиссии, фамилии, имена, отчества членов комиссии и других лиц, присутствующих на заседании.</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40.3. Предъявляемые к муниципальному служащему претензии, материалы, на которых они основываются.</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40.4. Содержание пояснений муниципального служащего и других лиц по существу предъявляемых претензий.</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40.5. Фамилии, имена, отчества выступивших на заседании лиц и краткое изложение их выступлений.</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40.6. Источник информации, содержащей основания для проведения заседания комиссии, дата поступления информации в государственный орган.</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40.7. Другие сведения.</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40.8. Результаты голосования.</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40.9. Решение и обоснование его принятия.</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41.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 xml:space="preserve">42. Копии протокола заседания комиссии в 7-дневный срок со дня заседания направляются </w:t>
      </w:r>
      <w:r w:rsidRPr="008C563C">
        <w:rPr>
          <w:bCs/>
          <w:sz w:val="28"/>
          <w:szCs w:val="28"/>
        </w:rPr>
        <w:t xml:space="preserve">главе </w:t>
      </w:r>
      <w:r w:rsidR="006B7167">
        <w:rPr>
          <w:bCs/>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полностью или в виде выписок из него – муниципальному служащему, а также по решению комиссии – иным заинтересованным лицам.</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43. Г</w:t>
      </w:r>
      <w:r w:rsidRPr="008C563C">
        <w:rPr>
          <w:bCs/>
          <w:sz w:val="28"/>
          <w:szCs w:val="28"/>
        </w:rPr>
        <w:t xml:space="preserve">лава </w:t>
      </w:r>
      <w:r w:rsidR="006B7167">
        <w:rPr>
          <w:bCs/>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 xml:space="preserve">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глава </w:t>
      </w:r>
      <w:r w:rsidR="007079B8">
        <w:rPr>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 xml:space="preserve">в письменной форме </w:t>
      </w:r>
      <w:r w:rsidRPr="008C563C">
        <w:rPr>
          <w:sz w:val="28"/>
          <w:szCs w:val="28"/>
        </w:rPr>
        <w:lastRenderedPageBreak/>
        <w:t xml:space="preserve">уведомляет комиссию в месячный срок со дня поступления к нему протокола заседания комиссии. Решение главы </w:t>
      </w:r>
      <w:r w:rsidR="00E267D6">
        <w:rPr>
          <w:sz w:val="28"/>
          <w:szCs w:val="28"/>
        </w:rPr>
        <w:t>Боковского</w:t>
      </w:r>
      <w:r>
        <w:rPr>
          <w:sz w:val="28"/>
          <w:szCs w:val="28"/>
        </w:rPr>
        <w:t xml:space="preserve"> сельского поселения </w:t>
      </w:r>
      <w:r w:rsidRPr="008C563C">
        <w:rPr>
          <w:sz w:val="28"/>
          <w:szCs w:val="28"/>
        </w:rPr>
        <w:t>оглашается на ближайшем заседании комиссии и принимается к сведению без обсуждения.</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 xml:space="preserve">44.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w:t>
      </w:r>
      <w:r w:rsidR="006058F7">
        <w:rPr>
          <w:sz w:val="28"/>
          <w:szCs w:val="28"/>
        </w:rPr>
        <w:t xml:space="preserve">администрации </w:t>
      </w:r>
      <w:r w:rsidR="00E267D6">
        <w:rPr>
          <w:sz w:val="28"/>
          <w:szCs w:val="28"/>
        </w:rPr>
        <w:t>Боковского</w:t>
      </w:r>
      <w:r>
        <w:rPr>
          <w:sz w:val="28"/>
          <w:szCs w:val="28"/>
        </w:rPr>
        <w:t xml:space="preserve"> сельского поселения </w:t>
      </w:r>
      <w:r w:rsidRPr="008C563C">
        <w:rPr>
          <w:sz w:val="28"/>
          <w:szCs w:val="28"/>
        </w:rPr>
        <w:t>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E6764F" w:rsidRPr="008C563C" w:rsidRDefault="00E6764F" w:rsidP="00E6764F">
      <w:pPr>
        <w:widowControl w:val="0"/>
        <w:autoSpaceDE w:val="0"/>
        <w:autoSpaceDN w:val="0"/>
        <w:adjustRightInd w:val="0"/>
        <w:spacing w:line="235" w:lineRule="auto"/>
        <w:ind w:firstLine="709"/>
        <w:jc w:val="both"/>
        <w:rPr>
          <w:sz w:val="28"/>
          <w:szCs w:val="28"/>
        </w:rPr>
      </w:pPr>
      <w:r w:rsidRPr="008C563C">
        <w:rPr>
          <w:sz w:val="28"/>
          <w:szCs w:val="28"/>
        </w:rPr>
        <w:t>45.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46.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E6764F" w:rsidRPr="008C563C" w:rsidRDefault="00E6764F" w:rsidP="00E6764F">
      <w:pPr>
        <w:widowControl w:val="0"/>
        <w:autoSpaceDE w:val="0"/>
        <w:autoSpaceDN w:val="0"/>
        <w:adjustRightInd w:val="0"/>
        <w:ind w:firstLine="709"/>
        <w:jc w:val="both"/>
        <w:rPr>
          <w:sz w:val="28"/>
          <w:szCs w:val="28"/>
        </w:rPr>
      </w:pPr>
      <w:r w:rsidRPr="008C563C">
        <w:rPr>
          <w:spacing w:val="-2"/>
          <w:sz w:val="28"/>
          <w:szCs w:val="28"/>
        </w:rPr>
        <w:t>47. Выписка из решения комиссии, заверенная подписью секретаря комиссии и печатью Администрации</w:t>
      </w:r>
      <w:r>
        <w:rPr>
          <w:spacing w:val="-2"/>
          <w:sz w:val="28"/>
          <w:szCs w:val="28"/>
        </w:rPr>
        <w:t xml:space="preserve"> </w:t>
      </w:r>
      <w:r w:rsidR="00E267D6">
        <w:rPr>
          <w:spacing w:val="-2"/>
          <w:sz w:val="28"/>
          <w:szCs w:val="28"/>
        </w:rPr>
        <w:t>Боковского</w:t>
      </w:r>
      <w:r>
        <w:rPr>
          <w:spacing w:val="-2"/>
          <w:sz w:val="28"/>
          <w:szCs w:val="28"/>
        </w:rPr>
        <w:t xml:space="preserve"> сельского поселения</w:t>
      </w:r>
      <w:r w:rsidRPr="008C563C">
        <w:rPr>
          <w:spacing w:val="-2"/>
          <w:sz w:val="28"/>
          <w:szCs w:val="28"/>
        </w:rPr>
        <w:t>, вручается гражданину, в отношении которого рассматривался вопрос, указанный в абзаце втором подпункта 15.2 пункта 15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E6764F" w:rsidRPr="008C563C" w:rsidRDefault="00E6764F" w:rsidP="00E6764F">
      <w:pPr>
        <w:widowControl w:val="0"/>
        <w:autoSpaceDE w:val="0"/>
        <w:autoSpaceDN w:val="0"/>
        <w:adjustRightInd w:val="0"/>
        <w:ind w:firstLine="709"/>
        <w:jc w:val="both"/>
        <w:rPr>
          <w:sz w:val="28"/>
          <w:szCs w:val="28"/>
        </w:rPr>
      </w:pPr>
      <w:r w:rsidRPr="008C563C">
        <w:rPr>
          <w:sz w:val="28"/>
          <w:szCs w:val="28"/>
        </w:rPr>
        <w:t>48.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w:t>
      </w:r>
      <w:r w:rsidRPr="00540332">
        <w:rPr>
          <w:spacing w:val="-2"/>
          <w:sz w:val="28"/>
          <w:szCs w:val="28"/>
        </w:rPr>
        <w:t xml:space="preserve"> </w:t>
      </w:r>
      <w:r>
        <w:rPr>
          <w:spacing w:val="-2"/>
          <w:sz w:val="28"/>
          <w:szCs w:val="28"/>
        </w:rPr>
        <w:t>ведущим специалистом по оргработе</w:t>
      </w:r>
      <w:r w:rsidRPr="008C563C">
        <w:rPr>
          <w:sz w:val="28"/>
          <w:szCs w:val="28"/>
        </w:rPr>
        <w:t>.</w:t>
      </w:r>
    </w:p>
    <w:p w:rsidR="001E7B67" w:rsidRDefault="001E7B67" w:rsidP="00E6764F">
      <w:pPr>
        <w:autoSpaceDE w:val="0"/>
        <w:autoSpaceDN w:val="0"/>
        <w:adjustRightInd w:val="0"/>
        <w:jc w:val="center"/>
        <w:outlineLvl w:val="0"/>
        <w:rPr>
          <w:bCs/>
          <w:color w:val="000000"/>
          <w:sz w:val="28"/>
          <w:szCs w:val="28"/>
        </w:rPr>
      </w:pPr>
    </w:p>
    <w:p w:rsidR="001E7B67" w:rsidRPr="001E7B67" w:rsidRDefault="001E7B67" w:rsidP="001E7B67">
      <w:pPr>
        <w:rPr>
          <w:sz w:val="28"/>
          <w:szCs w:val="28"/>
        </w:rPr>
      </w:pPr>
    </w:p>
    <w:p w:rsidR="001E7B67" w:rsidRPr="001E7B67" w:rsidRDefault="001E7B67" w:rsidP="001E7B67">
      <w:pPr>
        <w:rPr>
          <w:sz w:val="28"/>
          <w:szCs w:val="28"/>
        </w:rPr>
      </w:pPr>
    </w:p>
    <w:p w:rsidR="001E7B67" w:rsidRDefault="001E7B67" w:rsidP="001E7B67">
      <w:pPr>
        <w:rPr>
          <w:sz w:val="28"/>
          <w:szCs w:val="28"/>
        </w:rPr>
      </w:pPr>
      <w:r>
        <w:rPr>
          <w:sz w:val="28"/>
          <w:szCs w:val="28"/>
        </w:rPr>
        <w:t xml:space="preserve">Ведущий специалист по </w:t>
      </w:r>
    </w:p>
    <w:p w:rsidR="001E7B67" w:rsidRDefault="001E7B67" w:rsidP="00343001">
      <w:pPr>
        <w:tabs>
          <w:tab w:val="left" w:pos="6855"/>
          <w:tab w:val="left" w:pos="7200"/>
        </w:tabs>
        <w:rPr>
          <w:sz w:val="28"/>
          <w:szCs w:val="28"/>
        </w:rPr>
      </w:pPr>
      <w:proofErr w:type="gramStart"/>
      <w:r>
        <w:rPr>
          <w:sz w:val="28"/>
          <w:szCs w:val="28"/>
        </w:rPr>
        <w:t>организационной</w:t>
      </w:r>
      <w:proofErr w:type="gramEnd"/>
      <w:r>
        <w:rPr>
          <w:sz w:val="28"/>
          <w:szCs w:val="28"/>
        </w:rPr>
        <w:t xml:space="preserve"> и кадровой работе</w:t>
      </w:r>
      <w:r>
        <w:rPr>
          <w:sz w:val="28"/>
          <w:szCs w:val="28"/>
        </w:rPr>
        <w:tab/>
      </w:r>
      <w:r w:rsidR="00343001">
        <w:rPr>
          <w:sz w:val="28"/>
          <w:szCs w:val="28"/>
        </w:rPr>
        <w:t xml:space="preserve">   </w:t>
      </w:r>
      <w:r>
        <w:rPr>
          <w:sz w:val="28"/>
          <w:szCs w:val="28"/>
        </w:rPr>
        <w:t>В.В.</w:t>
      </w:r>
      <w:r w:rsidR="00343001">
        <w:rPr>
          <w:sz w:val="28"/>
          <w:szCs w:val="28"/>
        </w:rPr>
        <w:t xml:space="preserve"> </w:t>
      </w:r>
      <w:r>
        <w:rPr>
          <w:sz w:val="28"/>
          <w:szCs w:val="28"/>
        </w:rPr>
        <w:t>Щелконогова</w:t>
      </w:r>
    </w:p>
    <w:p w:rsidR="001E7B67" w:rsidRDefault="001E7B67" w:rsidP="001E7B67">
      <w:pPr>
        <w:rPr>
          <w:sz w:val="28"/>
          <w:szCs w:val="28"/>
        </w:rPr>
      </w:pPr>
    </w:p>
    <w:p w:rsidR="00444038" w:rsidRPr="001E7B67" w:rsidRDefault="00444038" w:rsidP="001E7B67">
      <w:pPr>
        <w:rPr>
          <w:sz w:val="28"/>
          <w:szCs w:val="28"/>
        </w:rPr>
        <w:sectPr w:rsidR="00444038" w:rsidRPr="001E7B67">
          <w:pgSz w:w="11906" w:h="16838"/>
          <w:pgMar w:top="1134" w:right="850" w:bottom="1134" w:left="1701" w:header="708" w:footer="708" w:gutter="0"/>
          <w:cols w:space="708"/>
          <w:docGrid w:linePitch="360"/>
        </w:sectPr>
      </w:pPr>
    </w:p>
    <w:p w:rsidR="00EF591F" w:rsidRDefault="00EF591F" w:rsidP="00E6764F">
      <w:pPr>
        <w:autoSpaceDE w:val="0"/>
        <w:autoSpaceDN w:val="0"/>
        <w:adjustRightInd w:val="0"/>
        <w:jc w:val="center"/>
        <w:outlineLvl w:val="0"/>
        <w:rPr>
          <w:bCs/>
          <w:color w:val="000000"/>
          <w:sz w:val="28"/>
          <w:szCs w:val="28"/>
        </w:rPr>
      </w:pPr>
    </w:p>
    <w:p w:rsidR="00EF591F" w:rsidRPr="00835F83" w:rsidRDefault="00EF591F" w:rsidP="00EF591F">
      <w:pPr>
        <w:ind w:left="6096"/>
        <w:jc w:val="right"/>
        <w:rPr>
          <w:kern w:val="2"/>
          <w:sz w:val="28"/>
          <w:szCs w:val="28"/>
        </w:rPr>
      </w:pPr>
      <w:r w:rsidRPr="00835F83">
        <w:rPr>
          <w:kern w:val="2"/>
          <w:sz w:val="28"/>
          <w:szCs w:val="28"/>
        </w:rPr>
        <w:t>Приложение</w:t>
      </w:r>
      <w:r w:rsidR="007B2569">
        <w:rPr>
          <w:kern w:val="2"/>
          <w:sz w:val="28"/>
          <w:szCs w:val="28"/>
        </w:rPr>
        <w:t xml:space="preserve"> № 2</w:t>
      </w:r>
    </w:p>
    <w:p w:rsidR="00EF591F" w:rsidRPr="00835F83" w:rsidRDefault="00EF591F" w:rsidP="00EF591F">
      <w:pPr>
        <w:ind w:left="6096"/>
        <w:jc w:val="right"/>
        <w:rPr>
          <w:kern w:val="2"/>
          <w:sz w:val="28"/>
          <w:szCs w:val="28"/>
        </w:rPr>
      </w:pPr>
      <w:proofErr w:type="gramStart"/>
      <w:r w:rsidRPr="00835F83">
        <w:rPr>
          <w:kern w:val="2"/>
          <w:sz w:val="28"/>
          <w:szCs w:val="28"/>
        </w:rPr>
        <w:t>к</w:t>
      </w:r>
      <w:proofErr w:type="gramEnd"/>
      <w:r w:rsidRPr="00835F83">
        <w:rPr>
          <w:kern w:val="2"/>
          <w:sz w:val="28"/>
          <w:szCs w:val="28"/>
        </w:rPr>
        <w:t xml:space="preserve"> постановлению</w:t>
      </w:r>
    </w:p>
    <w:p w:rsidR="00EF591F" w:rsidRDefault="00EF591F" w:rsidP="00EF591F">
      <w:pPr>
        <w:ind w:left="6096"/>
        <w:jc w:val="right"/>
        <w:rPr>
          <w:kern w:val="2"/>
          <w:sz w:val="28"/>
          <w:szCs w:val="28"/>
        </w:rPr>
      </w:pPr>
      <w:r w:rsidRPr="00835F83">
        <w:rPr>
          <w:kern w:val="2"/>
          <w:sz w:val="28"/>
          <w:szCs w:val="28"/>
        </w:rPr>
        <w:t>Администрации</w:t>
      </w:r>
      <w:r w:rsidR="007B2569">
        <w:rPr>
          <w:kern w:val="2"/>
          <w:sz w:val="28"/>
          <w:szCs w:val="28"/>
        </w:rPr>
        <w:t xml:space="preserve"> </w:t>
      </w:r>
      <w:r>
        <w:rPr>
          <w:kern w:val="2"/>
          <w:sz w:val="28"/>
          <w:szCs w:val="28"/>
        </w:rPr>
        <w:t>Боковского</w:t>
      </w:r>
    </w:p>
    <w:p w:rsidR="00EF591F" w:rsidRPr="00835F83" w:rsidRDefault="00EF591F" w:rsidP="00EF591F">
      <w:pPr>
        <w:ind w:left="6096"/>
        <w:jc w:val="right"/>
        <w:rPr>
          <w:kern w:val="2"/>
          <w:sz w:val="28"/>
          <w:szCs w:val="28"/>
        </w:rPr>
      </w:pPr>
      <w:proofErr w:type="gramStart"/>
      <w:r w:rsidRPr="00835F83">
        <w:rPr>
          <w:kern w:val="2"/>
          <w:sz w:val="28"/>
          <w:szCs w:val="28"/>
        </w:rPr>
        <w:t>сельского</w:t>
      </w:r>
      <w:proofErr w:type="gramEnd"/>
      <w:r w:rsidRPr="00835F83">
        <w:rPr>
          <w:kern w:val="2"/>
          <w:sz w:val="28"/>
          <w:szCs w:val="28"/>
        </w:rPr>
        <w:t xml:space="preserve"> поселения </w:t>
      </w:r>
    </w:p>
    <w:p w:rsidR="00EF591F" w:rsidRDefault="00EF591F" w:rsidP="00EF591F">
      <w:pPr>
        <w:ind w:left="6096"/>
        <w:jc w:val="right"/>
        <w:rPr>
          <w:bCs/>
          <w:color w:val="000000"/>
          <w:sz w:val="28"/>
          <w:szCs w:val="28"/>
        </w:rPr>
      </w:pPr>
      <w:proofErr w:type="gramStart"/>
      <w:r w:rsidRPr="00835F83">
        <w:rPr>
          <w:kern w:val="2"/>
          <w:sz w:val="28"/>
          <w:szCs w:val="28"/>
        </w:rPr>
        <w:t>от</w:t>
      </w:r>
      <w:proofErr w:type="gramEnd"/>
      <w:r w:rsidRPr="00835F83">
        <w:rPr>
          <w:kern w:val="2"/>
          <w:sz w:val="28"/>
          <w:szCs w:val="28"/>
        </w:rPr>
        <w:t xml:space="preserve"> </w:t>
      </w:r>
      <w:r>
        <w:rPr>
          <w:kern w:val="2"/>
          <w:sz w:val="28"/>
          <w:szCs w:val="28"/>
        </w:rPr>
        <w:t>20.01.2017</w:t>
      </w:r>
      <w:r w:rsidRPr="00835F83">
        <w:rPr>
          <w:kern w:val="2"/>
          <w:sz w:val="28"/>
          <w:szCs w:val="28"/>
        </w:rPr>
        <w:t xml:space="preserve"> № </w:t>
      </w:r>
      <w:r>
        <w:rPr>
          <w:kern w:val="2"/>
          <w:sz w:val="28"/>
          <w:szCs w:val="28"/>
        </w:rPr>
        <w:t>37</w:t>
      </w:r>
    </w:p>
    <w:p w:rsidR="00EF591F" w:rsidRDefault="00EF591F" w:rsidP="00E6764F">
      <w:pPr>
        <w:autoSpaceDE w:val="0"/>
        <w:autoSpaceDN w:val="0"/>
        <w:adjustRightInd w:val="0"/>
        <w:jc w:val="center"/>
        <w:outlineLvl w:val="0"/>
        <w:rPr>
          <w:bCs/>
          <w:color w:val="000000"/>
          <w:sz w:val="28"/>
          <w:szCs w:val="28"/>
        </w:rPr>
      </w:pPr>
    </w:p>
    <w:p w:rsidR="00E6764F" w:rsidRPr="005E10B9" w:rsidRDefault="00E6764F" w:rsidP="00E6764F">
      <w:pPr>
        <w:autoSpaceDE w:val="0"/>
        <w:autoSpaceDN w:val="0"/>
        <w:adjustRightInd w:val="0"/>
        <w:jc w:val="center"/>
        <w:outlineLvl w:val="0"/>
        <w:rPr>
          <w:bCs/>
          <w:color w:val="000000"/>
          <w:sz w:val="28"/>
          <w:szCs w:val="28"/>
        </w:rPr>
      </w:pPr>
      <w:r w:rsidRPr="005E10B9">
        <w:rPr>
          <w:bCs/>
          <w:color w:val="000000"/>
          <w:sz w:val="28"/>
          <w:szCs w:val="28"/>
        </w:rPr>
        <w:t>СОСТАВ</w:t>
      </w:r>
    </w:p>
    <w:p w:rsidR="00E6764F" w:rsidRPr="005E10B9" w:rsidRDefault="00E6764F" w:rsidP="00E6764F">
      <w:pPr>
        <w:autoSpaceDE w:val="0"/>
        <w:autoSpaceDN w:val="0"/>
        <w:adjustRightInd w:val="0"/>
        <w:jc w:val="center"/>
        <w:outlineLvl w:val="0"/>
        <w:rPr>
          <w:bCs/>
          <w:color w:val="000000"/>
          <w:sz w:val="28"/>
          <w:szCs w:val="28"/>
        </w:rPr>
      </w:pPr>
      <w:proofErr w:type="gramStart"/>
      <w:r w:rsidRPr="005E10B9">
        <w:rPr>
          <w:bCs/>
          <w:color w:val="000000"/>
          <w:sz w:val="28"/>
          <w:szCs w:val="28"/>
        </w:rPr>
        <w:t>комиссии</w:t>
      </w:r>
      <w:proofErr w:type="gramEnd"/>
      <w:r w:rsidRPr="005E10B9">
        <w:rPr>
          <w:bCs/>
          <w:color w:val="000000"/>
          <w:sz w:val="28"/>
          <w:szCs w:val="28"/>
        </w:rPr>
        <w:t xml:space="preserve"> </w:t>
      </w:r>
      <w:r w:rsidRPr="005E10B9">
        <w:rPr>
          <w:color w:val="000000"/>
          <w:sz w:val="28"/>
          <w:szCs w:val="28"/>
        </w:rPr>
        <w:t xml:space="preserve">по соблюдению </w:t>
      </w:r>
      <w:r w:rsidRPr="005E10B9">
        <w:rPr>
          <w:bCs/>
          <w:color w:val="000000"/>
          <w:sz w:val="28"/>
          <w:szCs w:val="28"/>
        </w:rPr>
        <w:t xml:space="preserve">требований к служебному поведению муниципальных служащих, проходящих муниципальную службу в Администрации </w:t>
      </w:r>
      <w:r w:rsidR="00E267D6">
        <w:rPr>
          <w:bCs/>
          <w:color w:val="000000"/>
          <w:sz w:val="28"/>
          <w:szCs w:val="28"/>
        </w:rPr>
        <w:t>Боковского</w:t>
      </w:r>
      <w:r w:rsidRPr="005E10B9">
        <w:rPr>
          <w:bCs/>
          <w:color w:val="000000"/>
          <w:sz w:val="28"/>
          <w:szCs w:val="28"/>
        </w:rPr>
        <w:t xml:space="preserve"> сельского поселения , и урегулированию конфликта интересов</w:t>
      </w:r>
    </w:p>
    <w:p w:rsidR="00E6764F" w:rsidRPr="005E10B9" w:rsidRDefault="00E6764F" w:rsidP="00E6764F">
      <w:pPr>
        <w:ind w:firstLine="720"/>
        <w:jc w:val="both"/>
        <w:rPr>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7"/>
        <w:gridCol w:w="285"/>
        <w:gridCol w:w="6188"/>
      </w:tblGrid>
      <w:tr w:rsidR="00E6764F" w:rsidRPr="00E67BE3" w:rsidTr="00D63217">
        <w:tc>
          <w:tcPr>
            <w:tcW w:w="3427" w:type="dxa"/>
          </w:tcPr>
          <w:p w:rsidR="00E6764F" w:rsidRPr="005E10B9" w:rsidRDefault="00E267D6" w:rsidP="00D63217">
            <w:pPr>
              <w:autoSpaceDE w:val="0"/>
              <w:autoSpaceDN w:val="0"/>
              <w:adjustRightInd w:val="0"/>
              <w:rPr>
                <w:sz w:val="28"/>
                <w:szCs w:val="28"/>
              </w:rPr>
            </w:pPr>
            <w:r>
              <w:rPr>
                <w:sz w:val="28"/>
                <w:szCs w:val="28"/>
              </w:rPr>
              <w:t>Харламова Яна Александровна</w:t>
            </w:r>
          </w:p>
        </w:tc>
        <w:tc>
          <w:tcPr>
            <w:tcW w:w="285" w:type="dxa"/>
          </w:tcPr>
          <w:p w:rsidR="00E6764F" w:rsidRPr="005E10B9" w:rsidRDefault="00E6764F" w:rsidP="00D63217">
            <w:pPr>
              <w:autoSpaceDE w:val="0"/>
              <w:autoSpaceDN w:val="0"/>
              <w:adjustRightInd w:val="0"/>
              <w:jc w:val="center"/>
              <w:rPr>
                <w:sz w:val="28"/>
                <w:szCs w:val="28"/>
              </w:rPr>
            </w:pPr>
            <w:r w:rsidRPr="005E10B9">
              <w:rPr>
                <w:sz w:val="28"/>
                <w:szCs w:val="28"/>
              </w:rPr>
              <w:t>-</w:t>
            </w:r>
          </w:p>
        </w:tc>
        <w:tc>
          <w:tcPr>
            <w:tcW w:w="6188" w:type="dxa"/>
          </w:tcPr>
          <w:p w:rsidR="00E6764F" w:rsidRPr="005E10B9" w:rsidRDefault="00E6764F" w:rsidP="00D63217">
            <w:pPr>
              <w:autoSpaceDE w:val="0"/>
              <w:autoSpaceDN w:val="0"/>
              <w:adjustRightInd w:val="0"/>
              <w:rPr>
                <w:sz w:val="28"/>
                <w:szCs w:val="28"/>
              </w:rPr>
            </w:pPr>
            <w:r w:rsidRPr="005E10B9">
              <w:rPr>
                <w:sz w:val="28"/>
                <w:szCs w:val="28"/>
              </w:rPr>
              <w:t>Зав.</w:t>
            </w:r>
            <w:r w:rsidR="00E267D6">
              <w:rPr>
                <w:sz w:val="28"/>
                <w:szCs w:val="28"/>
              </w:rPr>
              <w:t xml:space="preserve"> </w:t>
            </w:r>
            <w:r w:rsidRPr="005E10B9">
              <w:rPr>
                <w:sz w:val="28"/>
                <w:szCs w:val="28"/>
              </w:rPr>
              <w:t>сектором экономики и финансов, председатель комиссии</w:t>
            </w:r>
          </w:p>
        </w:tc>
      </w:tr>
      <w:tr w:rsidR="00E6764F" w:rsidRPr="00E67BE3" w:rsidTr="00D63217">
        <w:tc>
          <w:tcPr>
            <w:tcW w:w="3427" w:type="dxa"/>
          </w:tcPr>
          <w:p w:rsidR="00E6764F" w:rsidRPr="005E10B9" w:rsidRDefault="00A420AE" w:rsidP="00D63217">
            <w:pPr>
              <w:autoSpaceDE w:val="0"/>
              <w:autoSpaceDN w:val="0"/>
              <w:adjustRightInd w:val="0"/>
              <w:rPr>
                <w:sz w:val="28"/>
                <w:szCs w:val="28"/>
              </w:rPr>
            </w:pPr>
            <w:r>
              <w:rPr>
                <w:sz w:val="28"/>
                <w:szCs w:val="28"/>
              </w:rPr>
              <w:t>Черноусова Анна Петровна</w:t>
            </w:r>
          </w:p>
        </w:tc>
        <w:tc>
          <w:tcPr>
            <w:tcW w:w="285" w:type="dxa"/>
          </w:tcPr>
          <w:p w:rsidR="00E6764F" w:rsidRPr="005E10B9" w:rsidRDefault="00E6764F" w:rsidP="00D63217">
            <w:pPr>
              <w:autoSpaceDE w:val="0"/>
              <w:autoSpaceDN w:val="0"/>
              <w:adjustRightInd w:val="0"/>
              <w:jc w:val="center"/>
              <w:rPr>
                <w:sz w:val="28"/>
                <w:szCs w:val="28"/>
              </w:rPr>
            </w:pPr>
            <w:r w:rsidRPr="005E10B9">
              <w:rPr>
                <w:sz w:val="28"/>
                <w:szCs w:val="28"/>
              </w:rPr>
              <w:t>-</w:t>
            </w:r>
          </w:p>
        </w:tc>
        <w:tc>
          <w:tcPr>
            <w:tcW w:w="6188" w:type="dxa"/>
          </w:tcPr>
          <w:p w:rsidR="00E6764F" w:rsidRDefault="00D540B7" w:rsidP="00E267D6">
            <w:pPr>
              <w:autoSpaceDE w:val="0"/>
              <w:autoSpaceDN w:val="0"/>
              <w:adjustRightInd w:val="0"/>
              <w:rPr>
                <w:sz w:val="28"/>
                <w:szCs w:val="28"/>
              </w:rPr>
            </w:pPr>
            <w:r>
              <w:rPr>
                <w:sz w:val="28"/>
                <w:szCs w:val="28"/>
              </w:rPr>
              <w:t>Главный</w:t>
            </w:r>
            <w:r w:rsidRPr="005E10B9">
              <w:rPr>
                <w:sz w:val="28"/>
                <w:szCs w:val="28"/>
              </w:rPr>
              <w:t xml:space="preserve"> специалист по бухгалтерскому учету</w:t>
            </w:r>
          </w:p>
          <w:p w:rsidR="00D540B7" w:rsidRPr="005E10B9" w:rsidRDefault="00D540B7" w:rsidP="00E267D6">
            <w:pPr>
              <w:autoSpaceDE w:val="0"/>
              <w:autoSpaceDN w:val="0"/>
              <w:adjustRightInd w:val="0"/>
              <w:rPr>
                <w:sz w:val="28"/>
                <w:szCs w:val="28"/>
              </w:rPr>
            </w:pPr>
            <w:r>
              <w:rPr>
                <w:sz w:val="28"/>
                <w:szCs w:val="28"/>
              </w:rPr>
              <w:t>Зам. председателя комиссии</w:t>
            </w:r>
          </w:p>
        </w:tc>
      </w:tr>
      <w:tr w:rsidR="00E6764F" w:rsidRPr="00E67BE3" w:rsidTr="00D63217">
        <w:tc>
          <w:tcPr>
            <w:tcW w:w="3427" w:type="dxa"/>
          </w:tcPr>
          <w:p w:rsidR="00E6764F" w:rsidRPr="005E10B9" w:rsidRDefault="00561064" w:rsidP="00D63217">
            <w:pPr>
              <w:autoSpaceDE w:val="0"/>
              <w:autoSpaceDN w:val="0"/>
              <w:adjustRightInd w:val="0"/>
              <w:rPr>
                <w:sz w:val="28"/>
                <w:szCs w:val="28"/>
              </w:rPr>
            </w:pPr>
            <w:r>
              <w:rPr>
                <w:sz w:val="28"/>
                <w:szCs w:val="28"/>
              </w:rPr>
              <w:t>Щелконогова Валентина Васильевна</w:t>
            </w:r>
          </w:p>
        </w:tc>
        <w:tc>
          <w:tcPr>
            <w:tcW w:w="285" w:type="dxa"/>
          </w:tcPr>
          <w:p w:rsidR="00E6764F" w:rsidRPr="005E10B9" w:rsidRDefault="00E6764F" w:rsidP="00D63217">
            <w:pPr>
              <w:autoSpaceDE w:val="0"/>
              <w:autoSpaceDN w:val="0"/>
              <w:adjustRightInd w:val="0"/>
              <w:jc w:val="center"/>
              <w:rPr>
                <w:sz w:val="28"/>
                <w:szCs w:val="28"/>
              </w:rPr>
            </w:pPr>
            <w:r w:rsidRPr="005E10B9">
              <w:rPr>
                <w:sz w:val="28"/>
                <w:szCs w:val="28"/>
              </w:rPr>
              <w:t>-</w:t>
            </w:r>
          </w:p>
        </w:tc>
        <w:tc>
          <w:tcPr>
            <w:tcW w:w="6188" w:type="dxa"/>
          </w:tcPr>
          <w:p w:rsidR="00E6764F" w:rsidRPr="005E10B9" w:rsidRDefault="00E6764F" w:rsidP="00D63217">
            <w:pPr>
              <w:autoSpaceDE w:val="0"/>
              <w:autoSpaceDN w:val="0"/>
              <w:adjustRightInd w:val="0"/>
              <w:rPr>
                <w:sz w:val="28"/>
                <w:szCs w:val="28"/>
              </w:rPr>
            </w:pPr>
            <w:r w:rsidRPr="005E10B9">
              <w:rPr>
                <w:sz w:val="28"/>
                <w:szCs w:val="28"/>
              </w:rPr>
              <w:t>Ведущий специалист по орг</w:t>
            </w:r>
            <w:r w:rsidR="00561064">
              <w:rPr>
                <w:sz w:val="28"/>
                <w:szCs w:val="28"/>
              </w:rPr>
              <w:t xml:space="preserve">анизационной и кадровой </w:t>
            </w:r>
            <w:r w:rsidRPr="005E10B9">
              <w:rPr>
                <w:sz w:val="28"/>
                <w:szCs w:val="28"/>
              </w:rPr>
              <w:t>работе, секретарь комиссии</w:t>
            </w:r>
          </w:p>
        </w:tc>
      </w:tr>
    </w:tbl>
    <w:p w:rsidR="00E6764F" w:rsidRPr="005E10B9" w:rsidRDefault="00E6764F" w:rsidP="00E6764F">
      <w:pPr>
        <w:rPr>
          <w:sz w:val="28"/>
          <w:szCs w:val="28"/>
        </w:rPr>
      </w:pPr>
    </w:p>
    <w:p w:rsidR="00E6764F" w:rsidRPr="005E10B9" w:rsidRDefault="00E6764F" w:rsidP="00E6764F">
      <w:pPr>
        <w:autoSpaceDE w:val="0"/>
        <w:autoSpaceDN w:val="0"/>
        <w:adjustRightInd w:val="0"/>
        <w:jc w:val="center"/>
        <w:rPr>
          <w:sz w:val="28"/>
          <w:szCs w:val="28"/>
        </w:rPr>
      </w:pPr>
      <w:r w:rsidRPr="005E10B9">
        <w:rPr>
          <w:sz w:val="28"/>
          <w:szCs w:val="28"/>
        </w:rPr>
        <w:t>Члены комиссии:</w:t>
      </w:r>
    </w:p>
    <w:p w:rsidR="00E6764F" w:rsidRPr="005E10B9" w:rsidRDefault="00E6764F" w:rsidP="00E6764F">
      <w:pPr>
        <w:rPr>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7"/>
        <w:gridCol w:w="285"/>
        <w:gridCol w:w="6188"/>
      </w:tblGrid>
      <w:tr w:rsidR="00E6764F" w:rsidRPr="00E67BE3" w:rsidTr="00D63217">
        <w:trPr>
          <w:trHeight w:val="563"/>
        </w:trPr>
        <w:tc>
          <w:tcPr>
            <w:tcW w:w="3427" w:type="dxa"/>
          </w:tcPr>
          <w:p w:rsidR="00E6764F" w:rsidRPr="005E10B9" w:rsidRDefault="00561064" w:rsidP="00D63217">
            <w:pPr>
              <w:autoSpaceDE w:val="0"/>
              <w:autoSpaceDN w:val="0"/>
              <w:adjustRightInd w:val="0"/>
              <w:rPr>
                <w:sz w:val="28"/>
                <w:szCs w:val="28"/>
              </w:rPr>
            </w:pPr>
            <w:r>
              <w:rPr>
                <w:sz w:val="28"/>
                <w:szCs w:val="28"/>
              </w:rPr>
              <w:t>Свирякин Владимир Николаевич</w:t>
            </w:r>
          </w:p>
        </w:tc>
        <w:tc>
          <w:tcPr>
            <w:tcW w:w="285" w:type="dxa"/>
          </w:tcPr>
          <w:p w:rsidR="00E6764F" w:rsidRPr="005E10B9" w:rsidRDefault="00E6764F" w:rsidP="00D63217">
            <w:pPr>
              <w:autoSpaceDE w:val="0"/>
              <w:autoSpaceDN w:val="0"/>
              <w:adjustRightInd w:val="0"/>
              <w:jc w:val="center"/>
              <w:rPr>
                <w:sz w:val="28"/>
                <w:szCs w:val="28"/>
              </w:rPr>
            </w:pPr>
            <w:r w:rsidRPr="005E10B9">
              <w:rPr>
                <w:sz w:val="28"/>
                <w:szCs w:val="28"/>
              </w:rPr>
              <w:t>-</w:t>
            </w:r>
          </w:p>
        </w:tc>
        <w:tc>
          <w:tcPr>
            <w:tcW w:w="6188" w:type="dxa"/>
          </w:tcPr>
          <w:p w:rsidR="00E6764F" w:rsidRPr="005E10B9" w:rsidRDefault="00E6764F" w:rsidP="00D63217">
            <w:pPr>
              <w:autoSpaceDE w:val="0"/>
              <w:autoSpaceDN w:val="0"/>
              <w:adjustRightInd w:val="0"/>
              <w:rPr>
                <w:sz w:val="28"/>
                <w:szCs w:val="28"/>
              </w:rPr>
            </w:pPr>
            <w:r>
              <w:rPr>
                <w:sz w:val="28"/>
                <w:szCs w:val="28"/>
              </w:rPr>
              <w:t xml:space="preserve"> </w:t>
            </w:r>
            <w:r w:rsidR="00561064">
              <w:rPr>
                <w:sz w:val="28"/>
                <w:szCs w:val="28"/>
              </w:rPr>
              <w:t xml:space="preserve">Ведущий </w:t>
            </w:r>
            <w:r w:rsidRPr="005E10B9">
              <w:rPr>
                <w:sz w:val="28"/>
                <w:szCs w:val="28"/>
              </w:rPr>
              <w:t>специалист по муниципальному хозяйству, ГО и ЧС</w:t>
            </w:r>
          </w:p>
        </w:tc>
      </w:tr>
      <w:tr w:rsidR="00A420AE" w:rsidRPr="00E67BE3" w:rsidTr="00D63217">
        <w:tc>
          <w:tcPr>
            <w:tcW w:w="3427" w:type="dxa"/>
          </w:tcPr>
          <w:p w:rsidR="00A420AE" w:rsidRDefault="00A420AE" w:rsidP="00D63217">
            <w:pPr>
              <w:autoSpaceDE w:val="0"/>
              <w:autoSpaceDN w:val="0"/>
              <w:adjustRightInd w:val="0"/>
              <w:rPr>
                <w:sz w:val="28"/>
                <w:szCs w:val="28"/>
              </w:rPr>
            </w:pPr>
            <w:r>
              <w:rPr>
                <w:sz w:val="28"/>
                <w:szCs w:val="28"/>
              </w:rPr>
              <w:t>Бойченко Наталья Александровна</w:t>
            </w:r>
          </w:p>
        </w:tc>
        <w:tc>
          <w:tcPr>
            <w:tcW w:w="285" w:type="dxa"/>
          </w:tcPr>
          <w:p w:rsidR="00A420AE" w:rsidRPr="005E10B9" w:rsidRDefault="00A420AE" w:rsidP="00D63217">
            <w:pPr>
              <w:autoSpaceDE w:val="0"/>
              <w:autoSpaceDN w:val="0"/>
              <w:adjustRightInd w:val="0"/>
              <w:jc w:val="center"/>
              <w:rPr>
                <w:sz w:val="28"/>
                <w:szCs w:val="28"/>
              </w:rPr>
            </w:pPr>
          </w:p>
        </w:tc>
        <w:tc>
          <w:tcPr>
            <w:tcW w:w="6188" w:type="dxa"/>
          </w:tcPr>
          <w:p w:rsidR="00A420AE" w:rsidRDefault="00F55771" w:rsidP="00FC52D9">
            <w:pPr>
              <w:autoSpaceDE w:val="0"/>
              <w:autoSpaceDN w:val="0"/>
              <w:adjustRightInd w:val="0"/>
              <w:rPr>
                <w:sz w:val="28"/>
                <w:szCs w:val="28"/>
              </w:rPr>
            </w:pPr>
            <w:r>
              <w:rPr>
                <w:sz w:val="28"/>
                <w:szCs w:val="28"/>
              </w:rPr>
              <w:t>Специалист по вопросам земельных и имущественных отношений</w:t>
            </w:r>
          </w:p>
        </w:tc>
      </w:tr>
    </w:tbl>
    <w:p w:rsidR="00E6764F" w:rsidRPr="005E10B9" w:rsidRDefault="00E6764F" w:rsidP="00E6764F">
      <w:pPr>
        <w:rPr>
          <w:sz w:val="24"/>
          <w:szCs w:val="24"/>
        </w:rPr>
      </w:pPr>
    </w:p>
    <w:p w:rsidR="00975463" w:rsidRDefault="00975463"/>
    <w:p w:rsidR="00975463" w:rsidRPr="00975463" w:rsidRDefault="00975463" w:rsidP="00975463"/>
    <w:p w:rsidR="00975463" w:rsidRPr="00975463" w:rsidRDefault="00975463" w:rsidP="00975463"/>
    <w:p w:rsidR="00975463" w:rsidRPr="00975463" w:rsidRDefault="00975463" w:rsidP="00975463"/>
    <w:p w:rsidR="00975463" w:rsidRDefault="00975463" w:rsidP="00975463"/>
    <w:p w:rsidR="00975463" w:rsidRDefault="00975463" w:rsidP="00975463">
      <w:pPr>
        <w:rPr>
          <w:sz w:val="28"/>
          <w:szCs w:val="28"/>
        </w:rPr>
      </w:pPr>
      <w:r>
        <w:rPr>
          <w:sz w:val="28"/>
          <w:szCs w:val="28"/>
        </w:rPr>
        <w:t xml:space="preserve">Ведущий специалист по </w:t>
      </w:r>
    </w:p>
    <w:p w:rsidR="00975463" w:rsidRDefault="00975463" w:rsidP="00975463">
      <w:pPr>
        <w:tabs>
          <w:tab w:val="left" w:pos="6855"/>
          <w:tab w:val="left" w:pos="7200"/>
        </w:tabs>
        <w:rPr>
          <w:sz w:val="28"/>
          <w:szCs w:val="28"/>
        </w:rPr>
      </w:pPr>
      <w:proofErr w:type="gramStart"/>
      <w:r>
        <w:rPr>
          <w:sz w:val="28"/>
          <w:szCs w:val="28"/>
        </w:rPr>
        <w:t>организационной</w:t>
      </w:r>
      <w:proofErr w:type="gramEnd"/>
      <w:r>
        <w:rPr>
          <w:sz w:val="28"/>
          <w:szCs w:val="28"/>
        </w:rPr>
        <w:t xml:space="preserve"> и кадровой работе</w:t>
      </w:r>
      <w:r>
        <w:rPr>
          <w:sz w:val="28"/>
          <w:szCs w:val="28"/>
        </w:rPr>
        <w:tab/>
        <w:t xml:space="preserve">   В.В. Щелконогова</w:t>
      </w:r>
    </w:p>
    <w:p w:rsidR="00975463" w:rsidRDefault="00975463" w:rsidP="00975463">
      <w:pPr>
        <w:rPr>
          <w:sz w:val="28"/>
          <w:szCs w:val="28"/>
        </w:rPr>
      </w:pPr>
    </w:p>
    <w:p w:rsidR="00975463" w:rsidRPr="001E7B67" w:rsidRDefault="00975463" w:rsidP="00975463">
      <w:pPr>
        <w:rPr>
          <w:sz w:val="28"/>
          <w:szCs w:val="28"/>
        </w:rPr>
        <w:sectPr w:rsidR="00975463" w:rsidRPr="001E7B67">
          <w:pgSz w:w="11906" w:h="16838"/>
          <w:pgMar w:top="1134" w:right="850" w:bottom="1134" w:left="1701" w:header="708" w:footer="708" w:gutter="0"/>
          <w:cols w:space="708"/>
          <w:docGrid w:linePitch="360"/>
        </w:sectPr>
      </w:pPr>
    </w:p>
    <w:p w:rsidR="00985480" w:rsidRPr="00975463" w:rsidRDefault="00985480" w:rsidP="00975463"/>
    <w:sectPr w:rsidR="00985480" w:rsidRPr="00975463" w:rsidSect="00EF591F">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BEA" w:rsidRDefault="00C14BEA">
      <w:r>
        <w:separator/>
      </w:r>
    </w:p>
  </w:endnote>
  <w:endnote w:type="continuationSeparator" w:id="0">
    <w:p w:rsidR="00C14BEA" w:rsidRDefault="00C1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2A4" w:rsidRDefault="0097064B" w:rsidP="00D0035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A22A4" w:rsidRDefault="00C14BE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2A4" w:rsidRPr="00653082" w:rsidRDefault="0097064B" w:rsidP="00D00358">
    <w:pPr>
      <w:pStyle w:val="a3"/>
      <w:framePr w:wrap="around" w:vAnchor="text" w:hAnchor="margin" w:xAlign="right" w:y="1"/>
      <w:rPr>
        <w:rStyle w:val="a5"/>
        <w:sz w:val="28"/>
        <w:szCs w:val="28"/>
      </w:rPr>
    </w:pPr>
    <w:r w:rsidRPr="00653082">
      <w:rPr>
        <w:rStyle w:val="a5"/>
        <w:sz w:val="28"/>
        <w:szCs w:val="28"/>
      </w:rPr>
      <w:fldChar w:fldCharType="begin"/>
    </w:r>
    <w:r w:rsidRPr="00653082">
      <w:rPr>
        <w:rStyle w:val="a5"/>
        <w:sz w:val="28"/>
        <w:szCs w:val="28"/>
      </w:rPr>
      <w:instrText xml:space="preserve">PAGE  </w:instrText>
    </w:r>
    <w:r w:rsidRPr="00653082">
      <w:rPr>
        <w:rStyle w:val="a5"/>
        <w:sz w:val="28"/>
        <w:szCs w:val="28"/>
      </w:rPr>
      <w:fldChar w:fldCharType="separate"/>
    </w:r>
    <w:r w:rsidR="009B5B24">
      <w:rPr>
        <w:rStyle w:val="a5"/>
        <w:noProof/>
        <w:sz w:val="28"/>
        <w:szCs w:val="28"/>
      </w:rPr>
      <w:t>15</w:t>
    </w:r>
    <w:r w:rsidRPr="00653082">
      <w:rPr>
        <w:rStyle w:val="a5"/>
        <w:sz w:val="28"/>
        <w:szCs w:val="28"/>
      </w:rPr>
      <w:fldChar w:fldCharType="end"/>
    </w:r>
  </w:p>
  <w:p w:rsidR="00BC2C68" w:rsidRPr="00B85FBA" w:rsidRDefault="00C14BEA" w:rsidP="00BC2C68">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BEA" w:rsidRDefault="00C14BEA">
      <w:r>
        <w:separator/>
      </w:r>
    </w:p>
  </w:footnote>
  <w:footnote w:type="continuationSeparator" w:id="0">
    <w:p w:rsidR="00C14BEA" w:rsidRDefault="00C14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9A2D35"/>
    <w:multiLevelType w:val="hybridMultilevel"/>
    <w:tmpl w:val="E5FEDFB6"/>
    <w:lvl w:ilvl="0" w:tplc="E30E189E">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FC3"/>
    <w:rsid w:val="00053F01"/>
    <w:rsid w:val="000D2423"/>
    <w:rsid w:val="00140CDA"/>
    <w:rsid w:val="00183F11"/>
    <w:rsid w:val="001D3460"/>
    <w:rsid w:val="001E7B67"/>
    <w:rsid w:val="002F0CBF"/>
    <w:rsid w:val="00343001"/>
    <w:rsid w:val="003F23AB"/>
    <w:rsid w:val="00441F01"/>
    <w:rsid w:val="00444038"/>
    <w:rsid w:val="004A418B"/>
    <w:rsid w:val="00561064"/>
    <w:rsid w:val="005A62CC"/>
    <w:rsid w:val="006058F7"/>
    <w:rsid w:val="00616BE7"/>
    <w:rsid w:val="00654234"/>
    <w:rsid w:val="006B5AFF"/>
    <w:rsid w:val="006B7167"/>
    <w:rsid w:val="007079B8"/>
    <w:rsid w:val="007B2569"/>
    <w:rsid w:val="007D0480"/>
    <w:rsid w:val="007D7599"/>
    <w:rsid w:val="00880A13"/>
    <w:rsid w:val="0097064B"/>
    <w:rsid w:val="00975463"/>
    <w:rsid w:val="00985480"/>
    <w:rsid w:val="009B5B24"/>
    <w:rsid w:val="00A02E4D"/>
    <w:rsid w:val="00A118BB"/>
    <w:rsid w:val="00A420AE"/>
    <w:rsid w:val="00A93A35"/>
    <w:rsid w:val="00AA108C"/>
    <w:rsid w:val="00AA2D9A"/>
    <w:rsid w:val="00AD78A4"/>
    <w:rsid w:val="00AF56B5"/>
    <w:rsid w:val="00C14BEA"/>
    <w:rsid w:val="00C30FC3"/>
    <w:rsid w:val="00C51112"/>
    <w:rsid w:val="00CD03B3"/>
    <w:rsid w:val="00D540B7"/>
    <w:rsid w:val="00D767D8"/>
    <w:rsid w:val="00DB3E41"/>
    <w:rsid w:val="00DD69BA"/>
    <w:rsid w:val="00DE6DAF"/>
    <w:rsid w:val="00E213AA"/>
    <w:rsid w:val="00E267D6"/>
    <w:rsid w:val="00E6764F"/>
    <w:rsid w:val="00EC4B4D"/>
    <w:rsid w:val="00EF591F"/>
    <w:rsid w:val="00F55771"/>
    <w:rsid w:val="00FC5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026578-7614-46F6-878E-AD48B0AF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46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D3460"/>
    <w:pPr>
      <w:tabs>
        <w:tab w:val="center" w:pos="4153"/>
        <w:tab w:val="right" w:pos="8306"/>
      </w:tabs>
    </w:pPr>
  </w:style>
  <w:style w:type="character" w:customStyle="1" w:styleId="a4">
    <w:name w:val="Нижний колонтитул Знак"/>
    <w:basedOn w:val="a0"/>
    <w:link w:val="a3"/>
    <w:uiPriority w:val="99"/>
    <w:rsid w:val="001D3460"/>
    <w:rPr>
      <w:rFonts w:ascii="Times New Roman" w:eastAsia="Times New Roman" w:hAnsi="Times New Roman" w:cs="Times New Roman"/>
      <w:sz w:val="20"/>
      <w:szCs w:val="20"/>
      <w:lang w:eastAsia="ru-RU"/>
    </w:rPr>
  </w:style>
  <w:style w:type="character" w:styleId="a5">
    <w:name w:val="page number"/>
    <w:basedOn w:val="a0"/>
    <w:rsid w:val="001D3460"/>
  </w:style>
  <w:style w:type="paragraph" w:styleId="a6">
    <w:name w:val="List Paragraph"/>
    <w:basedOn w:val="a"/>
    <w:uiPriority w:val="34"/>
    <w:qFormat/>
    <w:rsid w:val="001D3460"/>
    <w:pPr>
      <w:spacing w:after="200" w:line="276" w:lineRule="auto"/>
      <w:ind w:left="720"/>
      <w:contextualSpacing/>
    </w:pPr>
    <w:rPr>
      <w:rFonts w:ascii="Calibri" w:hAnsi="Calibri"/>
      <w:sz w:val="22"/>
      <w:szCs w:val="22"/>
    </w:rPr>
  </w:style>
  <w:style w:type="table" w:styleId="a7">
    <w:name w:val="Table Grid"/>
    <w:basedOn w:val="a1"/>
    <w:rsid w:val="001D34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206420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garantF1://12064203.0"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4832</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22</cp:revision>
  <dcterms:created xsi:type="dcterms:W3CDTF">2017-01-12T13:09:00Z</dcterms:created>
  <dcterms:modified xsi:type="dcterms:W3CDTF">2017-04-07T09:12:00Z</dcterms:modified>
</cp:coreProperties>
</file>